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09"/>
        <w:gridCol w:w="754"/>
        <w:gridCol w:w="3359"/>
      </w:tblGrid>
      <w:tr w:rsidR="00233AFB" w:rsidRPr="00831078" w:rsidTr="00EE2B2B">
        <w:trPr>
          <w:trHeight w:val="2127"/>
        </w:trPr>
        <w:tc>
          <w:tcPr>
            <w:tcW w:w="5070" w:type="dxa"/>
          </w:tcPr>
          <w:p w:rsidR="00233AFB" w:rsidRPr="00831078" w:rsidRDefault="00233AFB" w:rsidP="00EE2B2B">
            <w:pPr>
              <w:tabs>
                <w:tab w:val="left" w:pos="660"/>
                <w:tab w:val="center" w:pos="2427"/>
              </w:tabs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ab/>
              <w:t xml:space="preserve">                 </w:t>
            </w:r>
            <w:r w:rsidRPr="00831078">
              <w:rPr>
                <w:rFonts w:asciiTheme="majorHAnsi" w:hAnsiTheme="majorHAnsi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17306" cy="733425"/>
                  <wp:effectExtent l="0" t="0" r="698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306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AFB" w:rsidRPr="00831078" w:rsidRDefault="00233AFB" w:rsidP="00EE2B2B">
            <w:pPr>
              <w:spacing w:before="60" w:line="320" w:lineRule="atLeast"/>
              <w:jc w:val="center"/>
              <w:rPr>
                <w:rFonts w:asciiTheme="majorHAnsi" w:hAnsiTheme="majorHAnsi"/>
                <w:b/>
              </w:rPr>
            </w:pPr>
            <w:r w:rsidRPr="00831078">
              <w:rPr>
                <w:rFonts w:asciiTheme="majorHAnsi" w:hAnsiTheme="majorHAnsi"/>
                <w:b/>
                <w:sz w:val="22"/>
                <w:szCs w:val="22"/>
              </w:rPr>
              <w:t>ΕΛΛΗΝΙΚΗ ΔΗΜΟΚΡΑΤΙΑ</w:t>
            </w:r>
          </w:p>
          <w:p w:rsidR="00233AFB" w:rsidRPr="00831078" w:rsidRDefault="00233AFB" w:rsidP="00EE2B2B">
            <w:pPr>
              <w:spacing w:before="60" w:line="320" w:lineRule="atLeast"/>
              <w:jc w:val="center"/>
              <w:rPr>
                <w:rFonts w:asciiTheme="majorHAnsi" w:hAnsiTheme="majorHAnsi"/>
                <w:lang w:eastAsia="en-US"/>
              </w:rPr>
            </w:pPr>
            <w:r w:rsidRPr="00831078">
              <w:rPr>
                <w:rFonts w:asciiTheme="majorHAnsi" w:hAnsiTheme="majorHAnsi"/>
                <w:b/>
                <w:sz w:val="22"/>
                <w:szCs w:val="22"/>
              </w:rPr>
              <w:t>ΥΠΟΥΡΓΕΙΟ ΠΑΙΔΕΙΑΣ ΚΑΙ ΘΡΗΣΚΕΥΜΑΤΩΝ</w:t>
            </w:r>
          </w:p>
        </w:tc>
        <w:tc>
          <w:tcPr>
            <w:tcW w:w="618" w:type="dxa"/>
          </w:tcPr>
          <w:p w:rsidR="00233AFB" w:rsidRPr="00831078" w:rsidRDefault="00233AFB" w:rsidP="00EE2B2B">
            <w:pPr>
              <w:spacing w:before="60" w:line="320" w:lineRule="atLeast"/>
              <w:rPr>
                <w:rFonts w:asciiTheme="majorHAnsi" w:hAnsiTheme="majorHAnsi"/>
                <w:b/>
                <w:sz w:val="20"/>
                <w:lang w:eastAsia="en-US"/>
              </w:rPr>
            </w:pPr>
          </w:p>
        </w:tc>
        <w:tc>
          <w:tcPr>
            <w:tcW w:w="3974" w:type="dxa"/>
          </w:tcPr>
          <w:p w:rsidR="00233AFB" w:rsidRPr="00831078" w:rsidRDefault="00233AFB" w:rsidP="00EE2B2B">
            <w:pPr>
              <w:spacing w:before="60" w:line="320" w:lineRule="atLeast"/>
              <w:jc w:val="center"/>
              <w:rPr>
                <w:rFonts w:asciiTheme="majorHAnsi" w:hAnsiTheme="majorHAnsi"/>
                <w:b/>
                <w:sz w:val="20"/>
                <w:lang w:eastAsia="en-US"/>
              </w:rPr>
            </w:pPr>
          </w:p>
        </w:tc>
      </w:tr>
      <w:tr w:rsidR="00233AFB" w:rsidRPr="00831078" w:rsidTr="00EE2B2B">
        <w:trPr>
          <w:trHeight w:val="758"/>
        </w:trPr>
        <w:tc>
          <w:tcPr>
            <w:tcW w:w="5070" w:type="dxa"/>
          </w:tcPr>
          <w:p w:rsidR="00233AFB" w:rsidRPr="00831078" w:rsidRDefault="00233AFB" w:rsidP="00EE2B2B">
            <w:pPr>
              <w:jc w:val="center"/>
              <w:rPr>
                <w:rFonts w:asciiTheme="majorHAnsi" w:hAnsiTheme="majorHAnsi"/>
                <w:b/>
              </w:rPr>
            </w:pPr>
            <w:r w:rsidRPr="00831078">
              <w:rPr>
                <w:rFonts w:asciiTheme="majorHAnsi" w:hAnsiTheme="majorHAnsi"/>
                <w:b/>
                <w:sz w:val="22"/>
                <w:szCs w:val="22"/>
              </w:rPr>
              <w:t>ΔΙΕΘΝΕΣ ΠΑΝΕΠΙΣΤΗΜΙΟ ΤΗΣ ΕΛΛΑΔΟΣ</w:t>
            </w:r>
          </w:p>
          <w:p w:rsidR="00233AFB" w:rsidRPr="00831078" w:rsidRDefault="00233AFB" w:rsidP="00EE2B2B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618" w:type="dxa"/>
          </w:tcPr>
          <w:p w:rsidR="00233AFB" w:rsidRPr="00831078" w:rsidRDefault="00233AFB" w:rsidP="00EE2B2B">
            <w:pPr>
              <w:spacing w:before="60" w:line="320" w:lineRule="atLeast"/>
              <w:rPr>
                <w:rFonts w:asciiTheme="majorHAnsi" w:hAnsiTheme="majorHAnsi"/>
                <w:b/>
                <w:sz w:val="20"/>
                <w:lang w:eastAsia="en-US"/>
              </w:rPr>
            </w:pPr>
          </w:p>
        </w:tc>
        <w:tc>
          <w:tcPr>
            <w:tcW w:w="3974" w:type="dxa"/>
          </w:tcPr>
          <w:p w:rsidR="00233AFB" w:rsidRPr="00831078" w:rsidRDefault="00233AFB" w:rsidP="00EE2B2B">
            <w:pPr>
              <w:spacing w:before="60" w:line="320" w:lineRule="atLeast"/>
              <w:rPr>
                <w:rFonts w:asciiTheme="majorHAnsi" w:hAnsiTheme="majorHAnsi"/>
                <w:b/>
                <w:sz w:val="20"/>
                <w:lang w:eastAsia="en-US"/>
              </w:rPr>
            </w:pPr>
          </w:p>
        </w:tc>
      </w:tr>
      <w:tr w:rsidR="00233AFB" w:rsidRPr="00D90F6F" w:rsidTr="00EE2B2B">
        <w:tc>
          <w:tcPr>
            <w:tcW w:w="5070" w:type="dxa"/>
            <w:vMerge w:val="restart"/>
          </w:tcPr>
          <w:p w:rsidR="00233AFB" w:rsidRPr="00D90F6F" w:rsidRDefault="00233AFB" w:rsidP="00EE2B2B">
            <w:pPr>
              <w:rPr>
                <w:rFonts w:asciiTheme="majorHAnsi" w:hAnsiTheme="majorHAnsi"/>
                <w:b/>
                <w:lang w:eastAsia="en-US"/>
              </w:rPr>
            </w:pPr>
            <w:r w:rsidRPr="00D90F6F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Γραφείο </w:t>
            </w:r>
            <w:r w:rsidRPr="00D90F6F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Erasmus</w:t>
            </w:r>
            <w:r w:rsidRPr="00D90F6F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233AFB" w:rsidRPr="00D90F6F" w:rsidRDefault="00233AFB" w:rsidP="00EE2B2B">
            <w:pPr>
              <w:rPr>
                <w:rFonts w:asciiTheme="majorHAnsi" w:hAnsiTheme="majorHAnsi"/>
                <w:b/>
                <w:lang w:eastAsia="en-US"/>
              </w:rPr>
            </w:pPr>
            <w:r w:rsidRPr="00D90F6F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Αλεξάνδρεια </w:t>
            </w:r>
            <w:r w:rsidRPr="00D90F6F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Πανεπιστημιούπολη)</w:t>
            </w:r>
          </w:p>
          <w:p w:rsidR="00233AFB" w:rsidRPr="00D90F6F" w:rsidRDefault="00233AFB" w:rsidP="00EE2B2B">
            <w:pPr>
              <w:rPr>
                <w:rFonts w:asciiTheme="majorHAnsi" w:hAnsiTheme="majorHAnsi"/>
                <w:lang w:eastAsia="en-US"/>
              </w:rPr>
            </w:pPr>
            <w:r w:rsidRPr="00D90F6F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Ταχ. Διεύθυνση : ΑΤΕΙΘ, Τ.Θ. 141 </w:t>
            </w:r>
          </w:p>
          <w:p w:rsidR="00233AFB" w:rsidRPr="00D90F6F" w:rsidRDefault="00233AFB" w:rsidP="00EE2B2B">
            <w:pPr>
              <w:rPr>
                <w:rFonts w:asciiTheme="majorHAnsi" w:hAnsiTheme="majorHAnsi"/>
                <w:lang w:eastAsia="en-US"/>
              </w:rPr>
            </w:pPr>
            <w:r w:rsidRPr="00D90F6F">
              <w:rPr>
                <w:rFonts w:asciiTheme="majorHAnsi" w:hAnsiTheme="majorHAnsi"/>
                <w:sz w:val="22"/>
                <w:szCs w:val="22"/>
                <w:lang w:eastAsia="en-US"/>
              </w:rPr>
              <w:t>Ταχ. Κώδικας : 574 00 ΣΙΝΔΟΣ</w:t>
            </w:r>
          </w:p>
          <w:p w:rsidR="00233AFB" w:rsidRPr="00D90F6F" w:rsidRDefault="00233AFB" w:rsidP="00EE2B2B">
            <w:pPr>
              <w:rPr>
                <w:rFonts w:asciiTheme="majorHAnsi" w:hAnsiTheme="majorHAnsi"/>
                <w:lang w:eastAsia="en-US"/>
              </w:rPr>
            </w:pPr>
            <w:r w:rsidRPr="00D90F6F">
              <w:rPr>
                <w:rFonts w:asciiTheme="majorHAnsi" w:hAnsiTheme="majorHAnsi"/>
                <w:sz w:val="22"/>
                <w:szCs w:val="22"/>
                <w:lang w:eastAsia="en-US"/>
              </w:rPr>
              <w:t>Δ/</w:t>
            </w:r>
            <w:proofErr w:type="spellStart"/>
            <w:r w:rsidRPr="00D90F6F">
              <w:rPr>
                <w:rFonts w:asciiTheme="majorHAnsi" w:hAnsiTheme="majorHAnsi"/>
                <w:sz w:val="22"/>
                <w:szCs w:val="22"/>
                <w:lang w:eastAsia="en-US"/>
              </w:rPr>
              <w:t>νση</w:t>
            </w:r>
            <w:proofErr w:type="spellEnd"/>
            <w:r w:rsidRPr="00D90F6F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Ιστοσελίδας:</w:t>
            </w:r>
            <w:r w:rsidRPr="00D90F6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90F6F">
              <w:rPr>
                <w:rFonts w:asciiTheme="majorHAnsi" w:hAnsiTheme="majorHAnsi"/>
                <w:sz w:val="22"/>
                <w:szCs w:val="22"/>
                <w:lang w:val="en-US" w:eastAsia="en-US"/>
              </w:rPr>
              <w:t>http</w:t>
            </w:r>
            <w:r w:rsidRPr="00D90F6F">
              <w:rPr>
                <w:rFonts w:asciiTheme="majorHAnsi" w:hAnsiTheme="majorHAnsi"/>
                <w:sz w:val="22"/>
                <w:szCs w:val="22"/>
                <w:lang w:eastAsia="en-US"/>
              </w:rPr>
              <w:t>://</w:t>
            </w:r>
            <w:proofErr w:type="spellStart"/>
            <w:r w:rsidRPr="00D90F6F">
              <w:rPr>
                <w:rFonts w:asciiTheme="majorHAnsi" w:hAnsiTheme="majorHAnsi"/>
                <w:sz w:val="22"/>
                <w:szCs w:val="22"/>
                <w:lang w:val="en-US" w:eastAsia="en-US"/>
              </w:rPr>
              <w:t>erasmus</w:t>
            </w:r>
            <w:proofErr w:type="spellEnd"/>
            <w:r w:rsidRPr="00D90F6F">
              <w:rPr>
                <w:rFonts w:asciiTheme="majorHAnsi" w:hAnsiTheme="majorHAnsi"/>
                <w:sz w:val="22"/>
                <w:szCs w:val="22"/>
                <w:lang w:eastAsia="en-US"/>
              </w:rPr>
              <w:t>.</w:t>
            </w:r>
            <w:proofErr w:type="spellStart"/>
            <w:r w:rsidRPr="00D90F6F">
              <w:rPr>
                <w:rFonts w:asciiTheme="majorHAnsi" w:hAnsiTheme="majorHAnsi"/>
                <w:sz w:val="22"/>
                <w:szCs w:val="22"/>
                <w:lang w:val="en-US" w:eastAsia="en-US"/>
              </w:rPr>
              <w:t>teithe</w:t>
            </w:r>
            <w:proofErr w:type="spellEnd"/>
            <w:r w:rsidRPr="00D90F6F">
              <w:rPr>
                <w:rFonts w:asciiTheme="majorHAnsi" w:hAnsiTheme="majorHAnsi"/>
                <w:sz w:val="22"/>
                <w:szCs w:val="22"/>
                <w:lang w:eastAsia="en-US"/>
              </w:rPr>
              <w:t>.</w:t>
            </w:r>
            <w:proofErr w:type="spellStart"/>
            <w:r w:rsidRPr="00D90F6F">
              <w:rPr>
                <w:rFonts w:asciiTheme="majorHAnsi" w:hAnsiTheme="majorHAnsi"/>
                <w:sz w:val="22"/>
                <w:szCs w:val="22"/>
                <w:lang w:val="en-US" w:eastAsia="en-US"/>
              </w:rPr>
              <w:t>gr</w:t>
            </w:r>
            <w:proofErr w:type="spellEnd"/>
          </w:p>
          <w:p w:rsidR="00233AFB" w:rsidRPr="00D90F6F" w:rsidRDefault="00233AFB" w:rsidP="00EE2B2B">
            <w:pPr>
              <w:rPr>
                <w:rFonts w:asciiTheme="majorHAnsi" w:hAnsiTheme="majorHAnsi"/>
                <w:lang w:eastAsia="en-US"/>
              </w:rPr>
            </w:pPr>
            <w:r w:rsidRPr="00D90F6F">
              <w:rPr>
                <w:rFonts w:asciiTheme="majorHAnsi" w:hAnsiTheme="majorHAnsi"/>
                <w:sz w:val="22"/>
                <w:szCs w:val="22"/>
                <w:lang w:eastAsia="en-US"/>
              </w:rPr>
              <w:t>Τηλέφωνο : 2310 013709</w:t>
            </w:r>
          </w:p>
          <w:p w:rsidR="00233AFB" w:rsidRPr="00D90F6F" w:rsidRDefault="00233AFB" w:rsidP="00EE2B2B">
            <w:pPr>
              <w:rPr>
                <w:rFonts w:asciiTheme="majorHAnsi" w:hAnsiTheme="majorHAnsi"/>
                <w:lang w:eastAsia="en-US"/>
              </w:rPr>
            </w:pPr>
            <w:r w:rsidRPr="00D90F6F">
              <w:rPr>
                <w:rFonts w:asciiTheme="majorHAnsi" w:hAnsiTheme="majorHAnsi"/>
                <w:sz w:val="22"/>
                <w:szCs w:val="22"/>
                <w:lang w:eastAsia="en-US"/>
              </w:rPr>
              <w:t>Υπεύθυνη: Γραμματική Γραμμένου</w:t>
            </w:r>
          </w:p>
          <w:p w:rsidR="00233AFB" w:rsidRPr="00D90F6F" w:rsidRDefault="00233AFB" w:rsidP="00EE2B2B">
            <w:pPr>
              <w:rPr>
                <w:rFonts w:asciiTheme="majorHAnsi" w:hAnsiTheme="majorHAnsi"/>
                <w:lang w:eastAsia="en-US"/>
              </w:rPr>
            </w:pPr>
            <w:r w:rsidRPr="00D90F6F">
              <w:rPr>
                <w:rFonts w:asciiTheme="majorHAnsi" w:hAnsiTheme="majorHAnsi"/>
                <w:sz w:val="22"/>
                <w:szCs w:val="22"/>
                <w:lang w:val="en-GB" w:eastAsia="en-US"/>
              </w:rPr>
              <w:t>E</w:t>
            </w:r>
            <w:r w:rsidRPr="00D90F6F">
              <w:rPr>
                <w:rFonts w:asciiTheme="majorHAnsi" w:hAnsiTheme="majorHAnsi"/>
                <w:sz w:val="22"/>
                <w:szCs w:val="22"/>
                <w:lang w:eastAsia="en-US"/>
              </w:rPr>
              <w:t>-</w:t>
            </w:r>
            <w:r w:rsidRPr="00D90F6F">
              <w:rPr>
                <w:rFonts w:asciiTheme="majorHAnsi" w:hAnsiTheme="majorHAnsi"/>
                <w:sz w:val="22"/>
                <w:szCs w:val="22"/>
                <w:lang w:val="en-GB" w:eastAsia="en-US"/>
              </w:rPr>
              <w:t>mail</w:t>
            </w:r>
            <w:r w:rsidRPr="00D90F6F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: </w:t>
            </w:r>
            <w:proofErr w:type="spellStart"/>
            <w:r w:rsidRPr="00D90F6F">
              <w:rPr>
                <w:rFonts w:asciiTheme="majorHAnsi" w:hAnsiTheme="majorHAnsi"/>
                <w:sz w:val="22"/>
                <w:szCs w:val="22"/>
                <w:lang w:val="en-US" w:eastAsia="en-US"/>
              </w:rPr>
              <w:t>socrates</w:t>
            </w:r>
            <w:proofErr w:type="spellEnd"/>
            <w:r w:rsidRPr="00D90F6F">
              <w:rPr>
                <w:rFonts w:asciiTheme="majorHAnsi" w:hAnsiTheme="majorHAnsi"/>
                <w:sz w:val="22"/>
                <w:szCs w:val="22"/>
                <w:lang w:eastAsia="en-US"/>
              </w:rPr>
              <w:t>@</w:t>
            </w:r>
            <w:proofErr w:type="spellStart"/>
            <w:r w:rsidRPr="00D90F6F">
              <w:rPr>
                <w:rFonts w:asciiTheme="majorHAnsi" w:hAnsiTheme="majorHAnsi"/>
                <w:sz w:val="22"/>
                <w:szCs w:val="22"/>
                <w:lang w:val="en-US" w:eastAsia="en-US"/>
              </w:rPr>
              <w:t>teithe</w:t>
            </w:r>
            <w:proofErr w:type="spellEnd"/>
            <w:r w:rsidRPr="00D90F6F">
              <w:rPr>
                <w:rFonts w:asciiTheme="majorHAnsi" w:hAnsiTheme="majorHAnsi"/>
                <w:sz w:val="22"/>
                <w:szCs w:val="22"/>
                <w:lang w:eastAsia="en-US"/>
              </w:rPr>
              <w:t>.</w:t>
            </w:r>
            <w:proofErr w:type="spellStart"/>
            <w:r w:rsidRPr="00D90F6F">
              <w:rPr>
                <w:rFonts w:asciiTheme="majorHAnsi" w:hAnsiTheme="majorHAnsi"/>
                <w:sz w:val="22"/>
                <w:szCs w:val="22"/>
                <w:lang w:val="en-US" w:eastAsia="en-US"/>
              </w:rPr>
              <w:t>gr</w:t>
            </w:r>
            <w:proofErr w:type="spellEnd"/>
          </w:p>
        </w:tc>
        <w:tc>
          <w:tcPr>
            <w:tcW w:w="618" w:type="dxa"/>
          </w:tcPr>
          <w:p w:rsidR="00233AFB" w:rsidRPr="00D90F6F" w:rsidRDefault="00233AFB" w:rsidP="00EE2B2B">
            <w:pPr>
              <w:rPr>
                <w:rFonts w:asciiTheme="majorHAnsi" w:hAnsiTheme="majorHAnsi"/>
                <w:b/>
                <w:lang w:eastAsia="en-US"/>
              </w:rPr>
            </w:pPr>
            <w:r w:rsidRPr="00D90F6F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74" w:type="dxa"/>
          </w:tcPr>
          <w:p w:rsidR="00233AFB" w:rsidRPr="00D90F6F" w:rsidRDefault="00233AFB" w:rsidP="00233AFB">
            <w:pPr>
              <w:rPr>
                <w:rFonts w:asciiTheme="majorHAnsi" w:hAnsiTheme="majorHAnsi"/>
                <w:b/>
                <w:lang w:eastAsia="en-US"/>
              </w:rPr>
            </w:pPr>
            <w:r w:rsidRPr="00D90F6F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  </w:t>
            </w:r>
          </w:p>
          <w:p w:rsidR="00233AFB" w:rsidRPr="00D90F6F" w:rsidRDefault="00233AFB" w:rsidP="00EE2B2B">
            <w:pPr>
              <w:rPr>
                <w:rFonts w:asciiTheme="majorHAnsi" w:hAnsiTheme="majorHAnsi"/>
                <w:b/>
                <w:lang w:eastAsia="en-US"/>
              </w:rPr>
            </w:pPr>
          </w:p>
        </w:tc>
      </w:tr>
      <w:tr w:rsidR="00233AFB" w:rsidRPr="00D90F6F" w:rsidTr="00EE2B2B">
        <w:tc>
          <w:tcPr>
            <w:tcW w:w="5070" w:type="dxa"/>
            <w:vMerge/>
          </w:tcPr>
          <w:p w:rsidR="00233AFB" w:rsidRPr="00D90F6F" w:rsidRDefault="00233AFB" w:rsidP="00EE2B2B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618" w:type="dxa"/>
          </w:tcPr>
          <w:p w:rsidR="00233AFB" w:rsidRPr="00D90F6F" w:rsidRDefault="00233AFB" w:rsidP="00EE2B2B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974" w:type="dxa"/>
          </w:tcPr>
          <w:p w:rsidR="00233AFB" w:rsidRPr="00D90F6F" w:rsidRDefault="00233AFB" w:rsidP="00EE2B2B">
            <w:pPr>
              <w:rPr>
                <w:rFonts w:asciiTheme="majorHAnsi" w:hAnsiTheme="majorHAnsi"/>
                <w:lang w:eastAsia="en-US"/>
              </w:rPr>
            </w:pPr>
          </w:p>
        </w:tc>
      </w:tr>
      <w:tr w:rsidR="00233AFB" w:rsidRPr="00D90F6F" w:rsidTr="00EE2B2B">
        <w:tc>
          <w:tcPr>
            <w:tcW w:w="5070" w:type="dxa"/>
            <w:vMerge/>
          </w:tcPr>
          <w:p w:rsidR="00233AFB" w:rsidRPr="00D90F6F" w:rsidRDefault="00233AFB" w:rsidP="00EE2B2B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618" w:type="dxa"/>
          </w:tcPr>
          <w:p w:rsidR="00233AFB" w:rsidRPr="00D90F6F" w:rsidRDefault="00233AFB" w:rsidP="00EE2B2B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974" w:type="dxa"/>
          </w:tcPr>
          <w:p w:rsidR="00233AFB" w:rsidRPr="00D90F6F" w:rsidRDefault="00233AFB" w:rsidP="00EE2B2B">
            <w:pPr>
              <w:rPr>
                <w:rFonts w:asciiTheme="majorHAnsi" w:hAnsiTheme="majorHAnsi"/>
                <w:lang w:eastAsia="en-US"/>
              </w:rPr>
            </w:pPr>
          </w:p>
        </w:tc>
      </w:tr>
      <w:tr w:rsidR="00233AFB" w:rsidRPr="00D90F6F" w:rsidTr="00EE2B2B">
        <w:tc>
          <w:tcPr>
            <w:tcW w:w="5070" w:type="dxa"/>
            <w:vMerge/>
          </w:tcPr>
          <w:p w:rsidR="00233AFB" w:rsidRPr="00D90F6F" w:rsidRDefault="00233AFB" w:rsidP="00EE2B2B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618" w:type="dxa"/>
          </w:tcPr>
          <w:p w:rsidR="00233AFB" w:rsidRPr="00D90F6F" w:rsidRDefault="00233AFB" w:rsidP="00EE2B2B">
            <w:pPr>
              <w:rPr>
                <w:rFonts w:asciiTheme="majorHAnsi" w:hAnsiTheme="majorHAnsi"/>
                <w:lang w:eastAsia="en-US"/>
              </w:rPr>
            </w:pPr>
            <w:r w:rsidRPr="00D90F6F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ΠΡΟΣ </w:t>
            </w:r>
          </w:p>
        </w:tc>
        <w:tc>
          <w:tcPr>
            <w:tcW w:w="3974" w:type="dxa"/>
          </w:tcPr>
          <w:p w:rsidR="00233AFB" w:rsidRPr="002540D5" w:rsidRDefault="00233AFB" w:rsidP="00233AFB">
            <w:pPr>
              <w:numPr>
                <w:ilvl w:val="0"/>
                <w:numId w:val="1"/>
              </w:numPr>
              <w:ind w:left="317" w:hanging="317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2540D5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Συντονιστή</w:t>
            </w:r>
            <w:r w:rsidR="003C03D3" w:rsidRPr="002540D5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 xml:space="preserve"> </w:t>
            </w:r>
            <w:r w:rsidRPr="002540D5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 xml:space="preserve">Εrasmus του Τμήματος </w:t>
            </w:r>
            <w:r w:rsidR="00B741A6" w:rsidRPr="002540D5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Μηχανικών Πληροφορικής &amp; Ηλεκτρονικών Συστημάτων κ. Περικλή Χατζημίσιο</w:t>
            </w:r>
          </w:p>
          <w:p w:rsidR="00B741A6" w:rsidRPr="002540D5" w:rsidRDefault="00B741A6" w:rsidP="00B741A6">
            <w:pPr>
              <w:numPr>
                <w:ilvl w:val="0"/>
                <w:numId w:val="1"/>
              </w:numPr>
              <w:ind w:left="317" w:hanging="317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2540D5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κ. Κωνσταντίνο Διαμαντάρα</w:t>
            </w:r>
          </w:p>
          <w:p w:rsidR="00661E06" w:rsidRPr="002540D5" w:rsidRDefault="00661E06" w:rsidP="00B741A6">
            <w:pPr>
              <w:numPr>
                <w:ilvl w:val="0"/>
                <w:numId w:val="1"/>
              </w:numPr>
              <w:ind w:left="317" w:hanging="317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2540D5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κ. Βασίλειο Κώστογλου</w:t>
            </w:r>
          </w:p>
          <w:p w:rsidR="00233AFB" w:rsidRPr="002540D5" w:rsidRDefault="00233AFB" w:rsidP="00B741A6">
            <w:pPr>
              <w:numPr>
                <w:ilvl w:val="0"/>
                <w:numId w:val="1"/>
              </w:numPr>
              <w:ind w:left="317" w:hanging="317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2540D5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Τ</w:t>
            </w:r>
            <w:r w:rsidR="00B741A6" w:rsidRPr="002540D5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 xml:space="preserve">ους </w:t>
            </w:r>
            <w:r w:rsidRPr="002540D5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 xml:space="preserve"> φοιτητές του Τμήματος </w:t>
            </w:r>
            <w:r w:rsidR="00B741A6" w:rsidRPr="002540D5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Μηχανικών Πληροφορικής &amp; Ηλεκτρονικών Συστημάτων</w:t>
            </w:r>
          </w:p>
          <w:p w:rsidR="002540D5" w:rsidRPr="00B741A6" w:rsidRDefault="002540D5" w:rsidP="00B741A6">
            <w:pPr>
              <w:numPr>
                <w:ilvl w:val="0"/>
                <w:numId w:val="1"/>
              </w:numPr>
              <w:ind w:left="317" w:hanging="317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540D5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 xml:space="preserve">Τους φοιτητές του </w:t>
            </w:r>
            <w:r w:rsidRPr="002540D5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Τμήματος Διοίκησης Οργανισμών, Μάρκετινγκ και Τουρισμού</w:t>
            </w:r>
          </w:p>
        </w:tc>
      </w:tr>
    </w:tbl>
    <w:p w:rsidR="00233AFB" w:rsidRPr="00D90F6F" w:rsidRDefault="00233AFB" w:rsidP="00233AFB">
      <w:pPr>
        <w:rPr>
          <w:sz w:val="22"/>
          <w:szCs w:val="22"/>
        </w:rPr>
      </w:pPr>
    </w:p>
    <w:p w:rsidR="00233AFB" w:rsidRPr="00D90F6F" w:rsidRDefault="00233AFB" w:rsidP="00233AFB">
      <w:pPr>
        <w:rPr>
          <w:sz w:val="22"/>
          <w:szCs w:val="22"/>
        </w:rPr>
      </w:pPr>
    </w:p>
    <w:p w:rsidR="0089740A" w:rsidRPr="00695731" w:rsidRDefault="00233AFB" w:rsidP="0089740A">
      <w:pPr>
        <w:ind w:left="851" w:hanging="851"/>
        <w:rPr>
          <w:rFonts w:asciiTheme="majorHAnsi" w:hAnsiTheme="majorHAnsi" w:cs="Arial"/>
          <w:b/>
          <w:bCs/>
          <w:iCs/>
          <w:sz w:val="20"/>
          <w:szCs w:val="20"/>
        </w:rPr>
      </w:pPr>
      <w:r w:rsidRPr="00695731">
        <w:rPr>
          <w:rFonts w:asciiTheme="majorHAnsi" w:hAnsiTheme="majorHAnsi" w:cs="Arial"/>
          <w:b/>
          <w:bCs/>
          <w:iCs/>
          <w:sz w:val="20"/>
          <w:szCs w:val="20"/>
        </w:rPr>
        <w:t xml:space="preserve">ΘΕΜΑ: : «Προκήρυξη για </w:t>
      </w:r>
      <w:r w:rsidR="00B741A6">
        <w:rPr>
          <w:rFonts w:asciiTheme="majorHAnsi" w:hAnsiTheme="majorHAnsi" w:cs="Arial"/>
          <w:b/>
          <w:bCs/>
          <w:iCs/>
          <w:sz w:val="20"/>
          <w:szCs w:val="20"/>
        </w:rPr>
        <w:t>σπουδές</w:t>
      </w:r>
      <w:r w:rsidRPr="00695731">
        <w:rPr>
          <w:rFonts w:asciiTheme="majorHAnsi" w:hAnsiTheme="majorHAnsi" w:cs="Arial"/>
          <w:b/>
          <w:bCs/>
          <w:iCs/>
          <w:sz w:val="20"/>
          <w:szCs w:val="20"/>
        </w:rPr>
        <w:t xml:space="preserve"> </w:t>
      </w:r>
      <w:r w:rsidR="0089740A" w:rsidRPr="00695731">
        <w:rPr>
          <w:rFonts w:asciiTheme="majorHAnsi" w:hAnsiTheme="majorHAnsi" w:cs="Arial"/>
          <w:b/>
          <w:bCs/>
          <w:iCs/>
          <w:sz w:val="20"/>
          <w:szCs w:val="20"/>
        </w:rPr>
        <w:t>μέσω του προγράμματος Erasmus+  KA 107»</w:t>
      </w:r>
    </w:p>
    <w:p w:rsidR="00233AFB" w:rsidRPr="00B741A6" w:rsidRDefault="00233AFB" w:rsidP="00695731">
      <w:pPr>
        <w:jc w:val="both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233AFB" w:rsidRPr="00695731" w:rsidRDefault="00233AFB" w:rsidP="00233AFB">
      <w:pPr>
        <w:ind w:left="851" w:hanging="851"/>
        <w:jc w:val="both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89740A" w:rsidRPr="00695731" w:rsidRDefault="0089740A" w:rsidP="00233AFB">
      <w:pPr>
        <w:ind w:firstLine="360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695731">
        <w:rPr>
          <w:rFonts w:asciiTheme="majorHAnsi" w:hAnsiTheme="majorHAnsi" w:cs="Arial"/>
          <w:bCs/>
          <w:iCs/>
          <w:sz w:val="20"/>
          <w:szCs w:val="20"/>
        </w:rPr>
        <w:t xml:space="preserve">Το Γραφείο </w:t>
      </w:r>
      <w:r w:rsidRPr="00695731">
        <w:rPr>
          <w:rFonts w:asciiTheme="majorHAnsi" w:hAnsiTheme="majorHAnsi" w:cs="Arial"/>
          <w:b/>
          <w:bCs/>
          <w:iCs/>
          <w:sz w:val="20"/>
          <w:szCs w:val="20"/>
          <w:lang w:val="en-US"/>
        </w:rPr>
        <w:t>Erasmus</w:t>
      </w:r>
      <w:r w:rsidRPr="00695731">
        <w:rPr>
          <w:rFonts w:asciiTheme="majorHAnsi" w:hAnsiTheme="majorHAnsi" w:cs="Arial"/>
          <w:bCs/>
          <w:iCs/>
          <w:sz w:val="20"/>
          <w:szCs w:val="20"/>
        </w:rPr>
        <w:t xml:space="preserve"> το </w:t>
      </w:r>
      <w:r w:rsidRPr="00695731">
        <w:rPr>
          <w:rFonts w:asciiTheme="majorHAnsi" w:hAnsiTheme="majorHAnsi" w:cs="Arial"/>
          <w:b/>
          <w:bCs/>
          <w:iCs/>
          <w:sz w:val="20"/>
          <w:szCs w:val="20"/>
        </w:rPr>
        <w:t xml:space="preserve">Τμήμα </w:t>
      </w:r>
      <w:r w:rsidR="00B741A6">
        <w:rPr>
          <w:rFonts w:ascii="Verdana" w:hAnsi="Verdana"/>
          <w:b/>
          <w:sz w:val="16"/>
          <w:szCs w:val="16"/>
          <w:lang w:eastAsia="en-US"/>
        </w:rPr>
        <w:t>Μηχανικών Πληροφορικής &amp; Ηλεκτρονικών Συστημάτων</w:t>
      </w:r>
      <w:r w:rsidRPr="00695731">
        <w:rPr>
          <w:rFonts w:asciiTheme="majorHAnsi" w:hAnsiTheme="majorHAnsi" w:cs="Arial"/>
          <w:bCs/>
          <w:iCs/>
          <w:sz w:val="20"/>
          <w:szCs w:val="20"/>
        </w:rPr>
        <w:t xml:space="preserve"> </w:t>
      </w:r>
      <w:r w:rsidR="00C51C1A">
        <w:rPr>
          <w:rFonts w:asciiTheme="majorHAnsi" w:hAnsiTheme="majorHAnsi" w:cs="Arial"/>
          <w:bCs/>
          <w:iCs/>
          <w:sz w:val="20"/>
          <w:szCs w:val="20"/>
        </w:rPr>
        <w:t xml:space="preserve">και το </w:t>
      </w:r>
      <w:r w:rsidR="00C51C1A" w:rsidRPr="00C51C1A">
        <w:rPr>
          <w:rFonts w:asciiTheme="majorHAnsi" w:hAnsiTheme="majorHAnsi" w:cs="Arial"/>
          <w:b/>
          <w:bCs/>
          <w:iCs/>
          <w:sz w:val="20"/>
          <w:szCs w:val="20"/>
        </w:rPr>
        <w:t>Τμήμα Διοίκησης Οργανισμών, Μάρκετινγκ και Τουρισμού</w:t>
      </w:r>
      <w:r w:rsidR="00C51C1A">
        <w:rPr>
          <w:rFonts w:asciiTheme="majorHAnsi" w:hAnsiTheme="majorHAnsi" w:cs="Arial"/>
          <w:bCs/>
          <w:iCs/>
          <w:sz w:val="20"/>
          <w:szCs w:val="20"/>
        </w:rPr>
        <w:t xml:space="preserve"> </w:t>
      </w:r>
      <w:r w:rsidRPr="00695731">
        <w:rPr>
          <w:rFonts w:asciiTheme="majorHAnsi" w:hAnsiTheme="majorHAnsi" w:cs="Arial"/>
          <w:bCs/>
          <w:iCs/>
          <w:sz w:val="20"/>
          <w:szCs w:val="20"/>
        </w:rPr>
        <w:t xml:space="preserve">του Δι.Πα.Ε. </w:t>
      </w:r>
      <w:r w:rsidR="00233AFB" w:rsidRPr="00233AFB">
        <w:rPr>
          <w:rFonts w:asciiTheme="majorHAnsi" w:hAnsiTheme="majorHAnsi" w:cs="Arial"/>
          <w:bCs/>
          <w:iCs/>
          <w:sz w:val="20"/>
          <w:szCs w:val="20"/>
        </w:rPr>
        <w:t>προκηρύσσουν</w:t>
      </w:r>
      <w:r w:rsidRPr="00695731">
        <w:rPr>
          <w:rFonts w:asciiTheme="majorHAnsi" w:hAnsiTheme="majorHAnsi" w:cs="Arial"/>
          <w:bCs/>
          <w:iCs/>
          <w:sz w:val="20"/>
          <w:szCs w:val="20"/>
        </w:rPr>
        <w:t>:</w:t>
      </w:r>
    </w:p>
    <w:p w:rsidR="0089740A" w:rsidRPr="004F52B9" w:rsidRDefault="0089740A" w:rsidP="0089740A">
      <w:pPr>
        <w:pStyle w:val="a4"/>
        <w:numPr>
          <w:ilvl w:val="0"/>
          <w:numId w:val="3"/>
        </w:numPr>
        <w:jc w:val="both"/>
        <w:rPr>
          <w:rFonts w:asciiTheme="majorHAnsi" w:hAnsiTheme="majorHAnsi" w:cs="Arial"/>
          <w:iCs/>
          <w:sz w:val="20"/>
          <w:szCs w:val="20"/>
        </w:rPr>
      </w:pPr>
      <w:r w:rsidRPr="00695731">
        <w:rPr>
          <w:rFonts w:asciiTheme="majorHAnsi" w:hAnsiTheme="majorHAnsi" w:cs="Arial"/>
          <w:b/>
          <w:bCs/>
          <w:iCs/>
          <w:sz w:val="20"/>
          <w:szCs w:val="20"/>
        </w:rPr>
        <w:t>Μία</w:t>
      </w:r>
      <w:r w:rsidRPr="00695731">
        <w:rPr>
          <w:rFonts w:asciiTheme="majorHAnsi" w:hAnsiTheme="majorHAnsi" w:cs="Arial"/>
          <w:bCs/>
          <w:iCs/>
          <w:sz w:val="20"/>
          <w:szCs w:val="20"/>
        </w:rPr>
        <w:t xml:space="preserve"> θέση διάρκειας </w:t>
      </w:r>
      <w:r w:rsidR="00C51C1A" w:rsidRPr="00C51C1A">
        <w:rPr>
          <w:rFonts w:asciiTheme="majorHAnsi" w:hAnsiTheme="majorHAnsi" w:cs="Arial"/>
          <w:b/>
          <w:bCs/>
          <w:iCs/>
          <w:sz w:val="20"/>
          <w:szCs w:val="20"/>
        </w:rPr>
        <w:t>4</w:t>
      </w:r>
      <w:r w:rsidRPr="00695731">
        <w:rPr>
          <w:rFonts w:asciiTheme="majorHAnsi" w:hAnsiTheme="majorHAnsi" w:cs="Arial"/>
          <w:bCs/>
          <w:iCs/>
          <w:sz w:val="20"/>
          <w:szCs w:val="20"/>
        </w:rPr>
        <w:t xml:space="preserve"> μηνών </w:t>
      </w:r>
      <w:r w:rsidR="00B3170B" w:rsidRPr="00695731">
        <w:rPr>
          <w:rFonts w:asciiTheme="majorHAnsi" w:hAnsiTheme="majorHAnsi" w:cs="Arial"/>
          <w:bCs/>
          <w:iCs/>
          <w:sz w:val="20"/>
          <w:szCs w:val="20"/>
        </w:rPr>
        <w:t xml:space="preserve">στο </w:t>
      </w:r>
      <w:r w:rsidR="00B741A6">
        <w:rPr>
          <w:rFonts w:asciiTheme="majorHAnsi" w:hAnsiTheme="majorHAnsi" w:cs="Arial"/>
          <w:bCs/>
          <w:iCs/>
          <w:sz w:val="20"/>
          <w:szCs w:val="20"/>
          <w:lang w:val="en-US"/>
        </w:rPr>
        <w:t>Chengdu</w:t>
      </w:r>
      <w:r w:rsidR="00B741A6" w:rsidRPr="00B741A6">
        <w:rPr>
          <w:rFonts w:asciiTheme="majorHAnsi" w:hAnsiTheme="majorHAnsi" w:cs="Arial"/>
          <w:bCs/>
          <w:iCs/>
          <w:sz w:val="20"/>
          <w:szCs w:val="20"/>
        </w:rPr>
        <w:t xml:space="preserve"> </w:t>
      </w:r>
      <w:r w:rsidR="00B741A6">
        <w:rPr>
          <w:rFonts w:asciiTheme="majorHAnsi" w:hAnsiTheme="majorHAnsi" w:cs="Arial"/>
          <w:bCs/>
          <w:iCs/>
          <w:sz w:val="20"/>
          <w:szCs w:val="20"/>
          <w:lang w:val="en-US"/>
        </w:rPr>
        <w:t>University</w:t>
      </w:r>
      <w:r w:rsidR="00B741A6" w:rsidRPr="00B741A6">
        <w:rPr>
          <w:rFonts w:asciiTheme="majorHAnsi" w:hAnsiTheme="majorHAnsi" w:cs="Arial"/>
          <w:bCs/>
          <w:iCs/>
          <w:sz w:val="20"/>
          <w:szCs w:val="20"/>
        </w:rPr>
        <w:t xml:space="preserve"> </w:t>
      </w:r>
      <w:r w:rsidR="00B741A6">
        <w:rPr>
          <w:rFonts w:asciiTheme="majorHAnsi" w:hAnsiTheme="majorHAnsi" w:cs="Arial"/>
          <w:bCs/>
          <w:iCs/>
          <w:sz w:val="20"/>
          <w:szCs w:val="20"/>
        </w:rPr>
        <w:t xml:space="preserve">της </w:t>
      </w:r>
      <w:r w:rsidR="00B741A6" w:rsidRPr="00B741A6">
        <w:rPr>
          <w:rFonts w:asciiTheme="majorHAnsi" w:hAnsiTheme="majorHAnsi" w:cs="Arial"/>
          <w:b/>
          <w:bCs/>
          <w:iCs/>
          <w:sz w:val="20"/>
          <w:szCs w:val="20"/>
        </w:rPr>
        <w:t>Κίνας</w:t>
      </w:r>
      <w:r w:rsidR="00B741A6" w:rsidRPr="004F52B9">
        <w:rPr>
          <w:rFonts w:asciiTheme="majorHAnsi" w:hAnsiTheme="majorHAnsi" w:cs="Arial"/>
          <w:iCs/>
          <w:sz w:val="20"/>
          <w:szCs w:val="20"/>
        </w:rPr>
        <w:t xml:space="preserve"> </w:t>
      </w:r>
    </w:p>
    <w:p w:rsidR="0089740A" w:rsidRPr="00B741A6" w:rsidRDefault="0089740A" w:rsidP="0089740A">
      <w:pPr>
        <w:pStyle w:val="a4"/>
        <w:numPr>
          <w:ilvl w:val="0"/>
          <w:numId w:val="3"/>
        </w:numPr>
        <w:jc w:val="both"/>
        <w:rPr>
          <w:rFonts w:asciiTheme="majorHAnsi" w:hAnsiTheme="majorHAnsi" w:cs="Arial"/>
          <w:bCs/>
          <w:iCs/>
          <w:sz w:val="20"/>
          <w:szCs w:val="20"/>
          <w:lang w:val="en-US"/>
        </w:rPr>
      </w:pPr>
      <w:r w:rsidRPr="004F52B9">
        <w:rPr>
          <w:rFonts w:asciiTheme="majorHAnsi" w:hAnsiTheme="majorHAnsi" w:cs="Arial"/>
          <w:b/>
          <w:bCs/>
          <w:iCs/>
          <w:sz w:val="20"/>
          <w:szCs w:val="20"/>
        </w:rPr>
        <w:t>Μ</w:t>
      </w:r>
      <w:r w:rsidRPr="00695731">
        <w:rPr>
          <w:rFonts w:asciiTheme="majorHAnsi" w:hAnsiTheme="majorHAnsi" w:cs="Arial"/>
          <w:b/>
          <w:bCs/>
          <w:iCs/>
          <w:sz w:val="20"/>
          <w:szCs w:val="20"/>
        </w:rPr>
        <w:t>ία</w:t>
      </w:r>
      <w:r w:rsidRPr="00695731">
        <w:rPr>
          <w:rFonts w:asciiTheme="majorHAnsi" w:hAnsiTheme="majorHAnsi" w:cs="Arial"/>
          <w:bCs/>
          <w:iCs/>
          <w:sz w:val="20"/>
          <w:szCs w:val="20"/>
        </w:rPr>
        <w:t xml:space="preserve"> θέση διάρκειας </w:t>
      </w:r>
      <w:r w:rsidRPr="00695731">
        <w:rPr>
          <w:rFonts w:asciiTheme="majorHAnsi" w:hAnsiTheme="majorHAnsi" w:cs="Arial"/>
          <w:b/>
          <w:bCs/>
          <w:iCs/>
          <w:sz w:val="20"/>
          <w:szCs w:val="20"/>
        </w:rPr>
        <w:t>3</w:t>
      </w:r>
      <w:r w:rsidRPr="00695731">
        <w:rPr>
          <w:rFonts w:asciiTheme="majorHAnsi" w:hAnsiTheme="majorHAnsi" w:cs="Arial"/>
          <w:bCs/>
          <w:iCs/>
          <w:sz w:val="20"/>
          <w:szCs w:val="20"/>
        </w:rPr>
        <w:t xml:space="preserve"> μηνώ</w:t>
      </w:r>
      <w:r w:rsidR="00B3170B" w:rsidRPr="00695731">
        <w:rPr>
          <w:rFonts w:asciiTheme="majorHAnsi" w:hAnsiTheme="majorHAnsi" w:cs="Arial"/>
          <w:bCs/>
          <w:iCs/>
          <w:sz w:val="20"/>
          <w:szCs w:val="20"/>
        </w:rPr>
        <w:t>ν στο</w:t>
      </w:r>
      <w:r w:rsidR="00695731" w:rsidRPr="00B741A6">
        <w:rPr>
          <w:rFonts w:asciiTheme="majorHAnsi" w:hAnsiTheme="majorHAnsi" w:cs="Arial"/>
          <w:bCs/>
          <w:iCs/>
          <w:sz w:val="20"/>
          <w:szCs w:val="20"/>
        </w:rPr>
        <w:t xml:space="preserve"> </w:t>
      </w:r>
      <w:r w:rsidR="00B741A6">
        <w:rPr>
          <w:rFonts w:asciiTheme="majorHAnsi" w:hAnsiTheme="majorHAnsi" w:cs="Arial"/>
          <w:bCs/>
          <w:iCs/>
          <w:sz w:val="20"/>
          <w:szCs w:val="20"/>
          <w:lang w:val="en-US"/>
        </w:rPr>
        <w:t>Rutgers</w:t>
      </w:r>
      <w:r w:rsidR="00B741A6" w:rsidRPr="00B741A6">
        <w:rPr>
          <w:rFonts w:asciiTheme="majorHAnsi" w:hAnsiTheme="majorHAnsi" w:cs="Arial"/>
          <w:bCs/>
          <w:iCs/>
          <w:sz w:val="20"/>
          <w:szCs w:val="20"/>
        </w:rPr>
        <w:t xml:space="preserve">. </w:t>
      </w:r>
      <w:r w:rsidR="00B741A6">
        <w:rPr>
          <w:rFonts w:asciiTheme="majorHAnsi" w:hAnsiTheme="majorHAnsi" w:cs="Arial"/>
          <w:bCs/>
          <w:iCs/>
          <w:sz w:val="20"/>
          <w:szCs w:val="20"/>
          <w:lang w:val="en-US"/>
        </w:rPr>
        <w:t>The</w:t>
      </w:r>
      <w:r w:rsidR="00695731" w:rsidRPr="00B741A6">
        <w:rPr>
          <w:rFonts w:asciiTheme="majorHAnsi" w:hAnsiTheme="majorHAnsi" w:cs="Arial"/>
          <w:bCs/>
          <w:iCs/>
          <w:sz w:val="20"/>
          <w:szCs w:val="20"/>
          <w:lang w:val="en-US"/>
        </w:rPr>
        <w:t xml:space="preserve"> </w:t>
      </w:r>
      <w:r w:rsidR="00695731" w:rsidRPr="00695731">
        <w:rPr>
          <w:rFonts w:asciiTheme="majorHAnsi" w:hAnsiTheme="majorHAnsi" w:cs="Arial"/>
          <w:bCs/>
          <w:iCs/>
          <w:sz w:val="20"/>
          <w:szCs w:val="20"/>
          <w:lang w:val="en-US"/>
        </w:rPr>
        <w:t>State</w:t>
      </w:r>
      <w:r w:rsidR="00695731" w:rsidRPr="00B741A6">
        <w:rPr>
          <w:rFonts w:asciiTheme="majorHAnsi" w:hAnsiTheme="majorHAnsi" w:cs="Arial"/>
          <w:bCs/>
          <w:iCs/>
          <w:sz w:val="20"/>
          <w:szCs w:val="20"/>
          <w:lang w:val="en-US"/>
        </w:rPr>
        <w:t xml:space="preserve"> </w:t>
      </w:r>
      <w:r w:rsidR="00695731" w:rsidRPr="00695731">
        <w:rPr>
          <w:rFonts w:asciiTheme="majorHAnsi" w:hAnsiTheme="majorHAnsi" w:cs="Arial"/>
          <w:bCs/>
          <w:iCs/>
          <w:sz w:val="20"/>
          <w:szCs w:val="20"/>
          <w:lang w:val="en-US"/>
        </w:rPr>
        <w:t>University</w:t>
      </w:r>
      <w:r w:rsidR="00B741A6">
        <w:rPr>
          <w:rFonts w:asciiTheme="majorHAnsi" w:hAnsiTheme="majorHAnsi" w:cs="Arial"/>
          <w:bCs/>
          <w:iCs/>
          <w:sz w:val="20"/>
          <w:szCs w:val="20"/>
          <w:lang w:val="en-US"/>
        </w:rPr>
        <w:t xml:space="preserve"> of New Jersey</w:t>
      </w:r>
      <w:r w:rsidRPr="00B741A6">
        <w:rPr>
          <w:rFonts w:asciiTheme="majorHAnsi" w:hAnsiTheme="majorHAnsi" w:cs="Arial"/>
          <w:bCs/>
          <w:iCs/>
          <w:sz w:val="20"/>
          <w:szCs w:val="20"/>
          <w:lang w:val="en-US"/>
        </w:rPr>
        <w:t xml:space="preserve"> </w:t>
      </w:r>
      <w:r w:rsidRPr="00695731">
        <w:rPr>
          <w:rFonts w:asciiTheme="majorHAnsi" w:hAnsiTheme="majorHAnsi" w:cs="Arial"/>
          <w:bCs/>
          <w:iCs/>
          <w:sz w:val="20"/>
          <w:szCs w:val="20"/>
        </w:rPr>
        <w:t>των</w:t>
      </w:r>
      <w:r w:rsidRPr="00B741A6">
        <w:rPr>
          <w:rFonts w:asciiTheme="majorHAnsi" w:hAnsiTheme="majorHAnsi" w:cs="Arial"/>
          <w:bCs/>
          <w:iCs/>
          <w:sz w:val="20"/>
          <w:szCs w:val="20"/>
          <w:lang w:val="en-US"/>
        </w:rPr>
        <w:t xml:space="preserve"> </w:t>
      </w:r>
      <w:r w:rsidRPr="00695731">
        <w:rPr>
          <w:rFonts w:asciiTheme="majorHAnsi" w:hAnsiTheme="majorHAnsi" w:cs="Arial"/>
          <w:b/>
          <w:bCs/>
          <w:iCs/>
          <w:sz w:val="20"/>
          <w:szCs w:val="20"/>
        </w:rPr>
        <w:t>ΗΠΑ</w:t>
      </w:r>
    </w:p>
    <w:p w:rsidR="00233AFB" w:rsidRDefault="0089740A" w:rsidP="0089740A">
      <w:pPr>
        <w:pStyle w:val="a4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695731">
        <w:rPr>
          <w:rFonts w:asciiTheme="majorHAnsi" w:hAnsiTheme="majorHAnsi" w:cs="Arial"/>
          <w:bCs/>
          <w:iCs/>
          <w:sz w:val="20"/>
          <w:szCs w:val="20"/>
        </w:rPr>
        <w:t xml:space="preserve">Οι φοιτητές </w:t>
      </w:r>
      <w:r w:rsidR="00233AFB" w:rsidRPr="00695731">
        <w:rPr>
          <w:rFonts w:asciiTheme="majorHAnsi" w:hAnsiTheme="majorHAnsi" w:cs="Arial"/>
          <w:bCs/>
          <w:iCs/>
          <w:sz w:val="20"/>
          <w:szCs w:val="20"/>
        </w:rPr>
        <w:t>πρέπει να πληρούν τις παρακάτω  προϋποθέσεις / κριτήρια:</w:t>
      </w:r>
    </w:p>
    <w:p w:rsidR="004F52B9" w:rsidRDefault="004F52B9" w:rsidP="0089740A">
      <w:pPr>
        <w:pStyle w:val="a4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:rsidR="004F52B9" w:rsidRPr="004F52B9" w:rsidRDefault="004F52B9" w:rsidP="004F52B9">
      <w:pPr>
        <w:pStyle w:val="a4"/>
        <w:ind w:left="0"/>
        <w:jc w:val="both"/>
        <w:rPr>
          <w:rFonts w:asciiTheme="majorHAnsi" w:hAnsiTheme="majorHAnsi" w:cs="Arial"/>
          <w:b/>
          <w:iCs/>
          <w:sz w:val="20"/>
          <w:szCs w:val="20"/>
        </w:rPr>
      </w:pPr>
      <w:r w:rsidRPr="004F52B9">
        <w:rPr>
          <w:rFonts w:asciiTheme="majorHAnsi" w:hAnsiTheme="majorHAnsi" w:cs="Arial"/>
          <w:b/>
          <w:iCs/>
          <w:sz w:val="20"/>
          <w:szCs w:val="20"/>
        </w:rPr>
        <w:t>Για τη θέση 1</w:t>
      </w:r>
      <w:r>
        <w:rPr>
          <w:rFonts w:asciiTheme="majorHAnsi" w:hAnsiTheme="majorHAnsi" w:cs="Arial"/>
          <w:b/>
          <w:iCs/>
          <w:sz w:val="20"/>
          <w:szCs w:val="20"/>
        </w:rPr>
        <w:t xml:space="preserve"> – Πανεπιστήμιο </w:t>
      </w:r>
      <w:r>
        <w:rPr>
          <w:rFonts w:asciiTheme="majorHAnsi" w:hAnsiTheme="majorHAnsi" w:cs="Arial"/>
          <w:b/>
          <w:iCs/>
          <w:sz w:val="20"/>
          <w:szCs w:val="20"/>
          <w:lang w:val="en-US"/>
        </w:rPr>
        <w:t>Chengdu</w:t>
      </w:r>
      <w:r>
        <w:rPr>
          <w:rFonts w:asciiTheme="majorHAnsi" w:hAnsiTheme="majorHAnsi" w:cs="Arial"/>
          <w:b/>
          <w:iCs/>
          <w:sz w:val="20"/>
          <w:szCs w:val="20"/>
        </w:rPr>
        <w:t>,</w:t>
      </w:r>
      <w:r w:rsidRPr="004F52B9">
        <w:rPr>
          <w:rFonts w:asciiTheme="majorHAnsi" w:hAnsiTheme="majorHAnsi" w:cs="Arial"/>
          <w:b/>
          <w:iCs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iCs/>
          <w:sz w:val="20"/>
          <w:szCs w:val="20"/>
        </w:rPr>
        <w:t>Κίνα</w:t>
      </w:r>
      <w:r w:rsidRPr="004F52B9">
        <w:rPr>
          <w:rFonts w:asciiTheme="majorHAnsi" w:hAnsiTheme="majorHAnsi" w:cs="Arial"/>
          <w:b/>
          <w:iCs/>
          <w:sz w:val="20"/>
          <w:szCs w:val="20"/>
        </w:rPr>
        <w:t>:</w:t>
      </w:r>
    </w:p>
    <w:p w:rsidR="00233AFB" w:rsidRPr="00233AFB" w:rsidRDefault="00233AFB" w:rsidP="00233AFB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0"/>
        <w:gridCol w:w="2712"/>
      </w:tblGrid>
      <w:tr w:rsidR="005C154A" w:rsidRPr="00233AFB" w:rsidTr="00C51C1A">
        <w:tc>
          <w:tcPr>
            <w:tcW w:w="5810" w:type="dxa"/>
            <w:shd w:val="clear" w:color="auto" w:fill="auto"/>
          </w:tcPr>
          <w:p w:rsidR="00233AFB" w:rsidRPr="00233AFB" w:rsidRDefault="00233AFB" w:rsidP="00233AFB">
            <w:pPr>
              <w:jc w:val="both"/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233AFB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ΚΡΙΤΗΡΙΟ</w:t>
            </w:r>
          </w:p>
        </w:tc>
        <w:tc>
          <w:tcPr>
            <w:tcW w:w="2712" w:type="dxa"/>
            <w:shd w:val="clear" w:color="auto" w:fill="auto"/>
          </w:tcPr>
          <w:p w:rsidR="00233AFB" w:rsidRPr="00233AFB" w:rsidRDefault="00233AFB" w:rsidP="00233AFB">
            <w:pPr>
              <w:jc w:val="both"/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233AFB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 xml:space="preserve">ΒΑΘΜΟΛΟΓΙΑ </w:t>
            </w:r>
          </w:p>
        </w:tc>
      </w:tr>
      <w:tr w:rsidR="005C154A" w:rsidRPr="00233AFB" w:rsidTr="00C51C1A">
        <w:tc>
          <w:tcPr>
            <w:tcW w:w="5810" w:type="dxa"/>
            <w:shd w:val="clear" w:color="auto" w:fill="auto"/>
          </w:tcPr>
          <w:p w:rsidR="00233AFB" w:rsidRPr="002540D5" w:rsidRDefault="00233AFB" w:rsidP="00FA57DE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Ενεργός </w:t>
            </w:r>
            <w:r w:rsidRPr="002540D5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προπτυχιακό</w:t>
            </w: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ς φοιτητής </w:t>
            </w:r>
            <w:r w:rsidRPr="002540D5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 xml:space="preserve">του Τμήματος </w:t>
            </w:r>
            <w:r w:rsidR="005C154A" w:rsidRPr="002540D5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Μηχανικών Πληροφορικής και Ηλεκτρονικών Συστημάτων</w:t>
            </w:r>
            <w:r w:rsidR="002540D5" w:rsidRPr="002540D5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 xml:space="preserve"> ή του Τμήματος Διοίκησης Οργανισμών, Μάρκετινγκ και Τουρισμού</w:t>
            </w:r>
            <w:r w:rsidR="002540D5"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 </w:t>
            </w: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που να έχει συμπληρώσει επιτυχώς </w:t>
            </w:r>
            <w:r w:rsidR="00C51C1A" w:rsidRPr="00C51C1A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100</w:t>
            </w: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 </w:t>
            </w: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  <w:lang w:val="en-US"/>
              </w:rPr>
              <w:t>ECTS</w:t>
            </w:r>
          </w:p>
        </w:tc>
        <w:tc>
          <w:tcPr>
            <w:tcW w:w="2712" w:type="dxa"/>
            <w:shd w:val="clear" w:color="auto" w:fill="auto"/>
          </w:tcPr>
          <w:p w:rsidR="00233AFB" w:rsidRPr="00233AFB" w:rsidRDefault="00233AFB" w:rsidP="00233AFB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ΝΑΙ  / ΟΧΙ</w:t>
            </w:r>
          </w:p>
        </w:tc>
      </w:tr>
      <w:tr w:rsidR="005C154A" w:rsidRPr="00233AFB" w:rsidTr="00C51C1A">
        <w:tc>
          <w:tcPr>
            <w:tcW w:w="5810" w:type="dxa"/>
            <w:shd w:val="clear" w:color="auto" w:fill="auto"/>
          </w:tcPr>
          <w:p w:rsidR="00233AFB" w:rsidRPr="00233AFB" w:rsidRDefault="00233AFB" w:rsidP="00233AFB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Καλή Γνώση Αγγλικής Γλώσσας – (επίπεδο Β2) </w:t>
            </w:r>
          </w:p>
        </w:tc>
        <w:tc>
          <w:tcPr>
            <w:tcW w:w="2712" w:type="dxa"/>
            <w:shd w:val="clear" w:color="auto" w:fill="auto"/>
          </w:tcPr>
          <w:p w:rsidR="00233AFB" w:rsidRPr="00233AFB" w:rsidRDefault="00233AFB" w:rsidP="00233AFB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ΝΑΙ  / ΟΧΙ</w:t>
            </w:r>
          </w:p>
        </w:tc>
      </w:tr>
      <w:tr w:rsidR="005C154A" w:rsidRPr="00233AFB" w:rsidTr="00C51C1A">
        <w:tc>
          <w:tcPr>
            <w:tcW w:w="5810" w:type="dxa"/>
            <w:shd w:val="clear" w:color="auto" w:fill="auto"/>
          </w:tcPr>
          <w:p w:rsidR="00233AFB" w:rsidRPr="00233AFB" w:rsidRDefault="002540D5" w:rsidP="00233AFB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Μέσος Όρος Βαθμολογίας </w:t>
            </w:r>
          </w:p>
        </w:tc>
        <w:tc>
          <w:tcPr>
            <w:tcW w:w="2712" w:type="dxa"/>
            <w:shd w:val="clear" w:color="auto" w:fill="auto"/>
          </w:tcPr>
          <w:p w:rsidR="00233AFB" w:rsidRPr="00233AFB" w:rsidRDefault="00233AFB" w:rsidP="00233AFB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Βαθμός *10</w:t>
            </w:r>
          </w:p>
        </w:tc>
      </w:tr>
      <w:tr w:rsidR="005C154A" w:rsidRPr="00233AFB" w:rsidTr="00C51C1A">
        <w:tc>
          <w:tcPr>
            <w:tcW w:w="5810" w:type="dxa"/>
            <w:shd w:val="clear" w:color="auto" w:fill="auto"/>
          </w:tcPr>
          <w:p w:rsidR="00233AFB" w:rsidRPr="00233AFB" w:rsidRDefault="00233AFB" w:rsidP="00233AFB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Συνέντευξη </w:t>
            </w:r>
          </w:p>
        </w:tc>
        <w:tc>
          <w:tcPr>
            <w:tcW w:w="2712" w:type="dxa"/>
            <w:shd w:val="clear" w:color="auto" w:fill="auto"/>
          </w:tcPr>
          <w:p w:rsidR="00233AFB" w:rsidRPr="00233AFB" w:rsidRDefault="00233AFB" w:rsidP="00233AFB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Ακαδημαϊκή επίδοση 50</w:t>
            </w:r>
          </w:p>
          <w:p w:rsidR="00233AFB" w:rsidRPr="00233AFB" w:rsidRDefault="00233AFB" w:rsidP="00233AFB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  <w:lang w:val="en-US"/>
              </w:rPr>
            </w:pP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Κίνητρο συμμετοχής</w:t>
            </w: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  <w:lang w:val="en-US"/>
              </w:rPr>
              <w:t xml:space="preserve">  50</w:t>
            </w:r>
          </w:p>
        </w:tc>
      </w:tr>
    </w:tbl>
    <w:p w:rsidR="00233AFB" w:rsidRDefault="00233AFB" w:rsidP="00233AFB">
      <w:pPr>
        <w:ind w:firstLine="36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:rsidR="004F52B9" w:rsidRPr="004F52B9" w:rsidRDefault="004F52B9" w:rsidP="004F52B9">
      <w:pPr>
        <w:pStyle w:val="a4"/>
        <w:ind w:left="0"/>
        <w:jc w:val="both"/>
        <w:rPr>
          <w:rFonts w:asciiTheme="majorHAnsi" w:hAnsiTheme="majorHAnsi" w:cs="Arial"/>
          <w:b/>
          <w:iCs/>
          <w:sz w:val="20"/>
          <w:szCs w:val="20"/>
        </w:rPr>
      </w:pPr>
      <w:r w:rsidRPr="002B70C7">
        <w:rPr>
          <w:rFonts w:asciiTheme="majorHAnsi" w:hAnsiTheme="majorHAnsi" w:cs="Arial"/>
          <w:b/>
          <w:iCs/>
          <w:sz w:val="20"/>
          <w:szCs w:val="20"/>
        </w:rPr>
        <w:t xml:space="preserve">Για τη θέση </w:t>
      </w:r>
      <w:r>
        <w:rPr>
          <w:rFonts w:asciiTheme="majorHAnsi" w:hAnsiTheme="majorHAnsi" w:cs="Arial"/>
          <w:b/>
          <w:iCs/>
          <w:sz w:val="20"/>
          <w:szCs w:val="20"/>
        </w:rPr>
        <w:t xml:space="preserve">2 – Πανεπιστήμιο </w:t>
      </w:r>
      <w:r>
        <w:rPr>
          <w:rFonts w:asciiTheme="majorHAnsi" w:hAnsiTheme="majorHAnsi" w:cs="Arial"/>
          <w:b/>
          <w:iCs/>
          <w:sz w:val="20"/>
          <w:szCs w:val="20"/>
          <w:lang w:val="en-US"/>
        </w:rPr>
        <w:t>Rutgers</w:t>
      </w:r>
      <w:r>
        <w:rPr>
          <w:rFonts w:asciiTheme="majorHAnsi" w:hAnsiTheme="majorHAnsi" w:cs="Arial"/>
          <w:b/>
          <w:iCs/>
          <w:sz w:val="20"/>
          <w:szCs w:val="20"/>
        </w:rPr>
        <w:t>,</w:t>
      </w:r>
      <w:r w:rsidRPr="002B70C7">
        <w:rPr>
          <w:rFonts w:asciiTheme="majorHAnsi" w:hAnsiTheme="majorHAnsi" w:cs="Arial"/>
          <w:b/>
          <w:iCs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iCs/>
          <w:sz w:val="20"/>
          <w:szCs w:val="20"/>
        </w:rPr>
        <w:t>ΗΠΑ</w:t>
      </w:r>
      <w:r w:rsidRPr="002B70C7">
        <w:rPr>
          <w:rFonts w:asciiTheme="majorHAnsi" w:hAnsiTheme="majorHAnsi" w:cs="Arial"/>
          <w:b/>
          <w:iCs/>
          <w:sz w:val="20"/>
          <w:szCs w:val="20"/>
        </w:rPr>
        <w:t>:</w:t>
      </w:r>
    </w:p>
    <w:p w:rsidR="004F52B9" w:rsidRPr="00233AFB" w:rsidRDefault="004F52B9" w:rsidP="00233AFB">
      <w:pPr>
        <w:ind w:firstLine="36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2715"/>
      </w:tblGrid>
      <w:tr w:rsidR="004F52B9" w:rsidRPr="00233AFB" w:rsidTr="00EC1D39">
        <w:tc>
          <w:tcPr>
            <w:tcW w:w="5807" w:type="dxa"/>
            <w:shd w:val="clear" w:color="auto" w:fill="auto"/>
          </w:tcPr>
          <w:p w:rsidR="004F52B9" w:rsidRPr="00233AFB" w:rsidRDefault="004F52B9" w:rsidP="002B70C7">
            <w:pPr>
              <w:jc w:val="both"/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233AFB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ΚΡΙΤΗΡΙΟ</w:t>
            </w:r>
          </w:p>
        </w:tc>
        <w:tc>
          <w:tcPr>
            <w:tcW w:w="2715" w:type="dxa"/>
            <w:shd w:val="clear" w:color="auto" w:fill="auto"/>
          </w:tcPr>
          <w:p w:rsidR="004F52B9" w:rsidRPr="00233AFB" w:rsidRDefault="004F52B9" w:rsidP="002B70C7">
            <w:pPr>
              <w:jc w:val="both"/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233AFB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 xml:space="preserve">ΒΑΘΜΟΛΟΓΙΑ </w:t>
            </w:r>
          </w:p>
        </w:tc>
      </w:tr>
      <w:tr w:rsidR="004F52B9" w:rsidRPr="00233AFB" w:rsidTr="00EC1D39">
        <w:tc>
          <w:tcPr>
            <w:tcW w:w="5807" w:type="dxa"/>
            <w:shd w:val="clear" w:color="auto" w:fill="auto"/>
          </w:tcPr>
          <w:p w:rsidR="004F52B9" w:rsidRPr="00233AFB" w:rsidRDefault="00EC1D39" w:rsidP="00EC1D39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Ενεργός </w:t>
            </w:r>
            <w:r w:rsidRPr="00EC1D39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προ</w:t>
            </w:r>
            <w:r w:rsidR="004F52B9" w:rsidRPr="00EC1D39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πτυχιακός</w:t>
            </w:r>
            <w:r w:rsidR="004F52B9" w:rsidRPr="002540D5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 xml:space="preserve"> φοιτητής του </w:t>
            </w:r>
            <w:r w:rsidRPr="002540D5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Τμήματος Μηχανικών Πληροφορικής και Ηλεκτρονικών Συστημάτων</w:t>
            </w:r>
          </w:p>
        </w:tc>
        <w:tc>
          <w:tcPr>
            <w:tcW w:w="2715" w:type="dxa"/>
            <w:shd w:val="clear" w:color="auto" w:fill="auto"/>
          </w:tcPr>
          <w:p w:rsidR="004F52B9" w:rsidRPr="00233AFB" w:rsidRDefault="004F52B9" w:rsidP="002B70C7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ΝΑΙ  / ΟΧΙ</w:t>
            </w:r>
          </w:p>
        </w:tc>
      </w:tr>
      <w:tr w:rsidR="004F52B9" w:rsidRPr="00233AFB" w:rsidTr="00EC1D39">
        <w:tc>
          <w:tcPr>
            <w:tcW w:w="5807" w:type="dxa"/>
            <w:shd w:val="clear" w:color="auto" w:fill="auto"/>
          </w:tcPr>
          <w:p w:rsidR="004F52B9" w:rsidRPr="00233AFB" w:rsidRDefault="004F52B9" w:rsidP="002B70C7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Καλή Γνώση Αγγλικής Γλώσσας – (επίπεδο Β2) </w:t>
            </w:r>
          </w:p>
        </w:tc>
        <w:tc>
          <w:tcPr>
            <w:tcW w:w="2715" w:type="dxa"/>
            <w:shd w:val="clear" w:color="auto" w:fill="auto"/>
          </w:tcPr>
          <w:p w:rsidR="004F52B9" w:rsidRPr="00233AFB" w:rsidRDefault="004F52B9" w:rsidP="002B70C7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ΝΑΙ  / ΟΧΙ</w:t>
            </w:r>
          </w:p>
        </w:tc>
      </w:tr>
      <w:tr w:rsidR="004F52B9" w:rsidRPr="00233AFB" w:rsidTr="00EC1D39">
        <w:tc>
          <w:tcPr>
            <w:tcW w:w="5807" w:type="dxa"/>
            <w:shd w:val="clear" w:color="auto" w:fill="auto"/>
          </w:tcPr>
          <w:p w:rsidR="004F52B9" w:rsidRPr="00C51C1A" w:rsidRDefault="00C51C1A" w:rsidP="002B70C7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Μέσος Όρος Βαθμολογίας </w:t>
            </w:r>
          </w:p>
        </w:tc>
        <w:tc>
          <w:tcPr>
            <w:tcW w:w="2715" w:type="dxa"/>
            <w:shd w:val="clear" w:color="auto" w:fill="auto"/>
          </w:tcPr>
          <w:p w:rsidR="004F52B9" w:rsidRPr="00233AFB" w:rsidRDefault="004F52B9" w:rsidP="002B70C7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Βαθμός *10</w:t>
            </w:r>
          </w:p>
        </w:tc>
      </w:tr>
      <w:tr w:rsidR="004F52B9" w:rsidRPr="00233AFB" w:rsidTr="00EC1D39">
        <w:tc>
          <w:tcPr>
            <w:tcW w:w="5807" w:type="dxa"/>
            <w:shd w:val="clear" w:color="auto" w:fill="auto"/>
          </w:tcPr>
          <w:p w:rsidR="004F52B9" w:rsidRPr="00233AFB" w:rsidRDefault="004F52B9" w:rsidP="002B70C7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Συνέντευξη </w:t>
            </w:r>
          </w:p>
        </w:tc>
        <w:tc>
          <w:tcPr>
            <w:tcW w:w="2715" w:type="dxa"/>
            <w:shd w:val="clear" w:color="auto" w:fill="auto"/>
          </w:tcPr>
          <w:p w:rsidR="004F52B9" w:rsidRPr="00233AFB" w:rsidRDefault="004F52B9" w:rsidP="002B70C7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Ακαδημαϊκή επίδοση 50</w:t>
            </w:r>
          </w:p>
          <w:p w:rsidR="004F52B9" w:rsidRPr="00233AFB" w:rsidRDefault="004F52B9" w:rsidP="002B70C7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  <w:lang w:val="en-US"/>
              </w:rPr>
            </w:pP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Κίνητρο συμμετοχής</w:t>
            </w:r>
            <w:r w:rsidRPr="00233AFB">
              <w:rPr>
                <w:rFonts w:asciiTheme="majorHAnsi" w:hAnsiTheme="majorHAnsi" w:cs="Arial"/>
                <w:bCs/>
                <w:iCs/>
                <w:sz w:val="20"/>
                <w:szCs w:val="20"/>
                <w:lang w:val="en-US"/>
              </w:rPr>
              <w:t xml:space="preserve">  50</w:t>
            </w:r>
          </w:p>
        </w:tc>
      </w:tr>
    </w:tbl>
    <w:p w:rsidR="004F52B9" w:rsidRDefault="004F52B9" w:rsidP="00233AFB">
      <w:pPr>
        <w:ind w:firstLine="36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:rsidR="004274DD" w:rsidRDefault="004274DD" w:rsidP="00233AFB">
      <w:pPr>
        <w:ind w:firstLine="36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:rsidR="00233AFB" w:rsidRPr="00233AFB" w:rsidRDefault="00233AFB" w:rsidP="00233AFB">
      <w:pPr>
        <w:ind w:firstLine="360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233AFB">
        <w:rPr>
          <w:rFonts w:asciiTheme="majorHAnsi" w:hAnsiTheme="majorHAnsi" w:cs="Arial"/>
          <w:bCs/>
          <w:iCs/>
          <w:sz w:val="20"/>
          <w:szCs w:val="20"/>
        </w:rPr>
        <w:lastRenderedPageBreak/>
        <w:t xml:space="preserve">Στη συνέντευξη οι υποψήφιοι θα αξιολογηθούν από τριμελή επιτροπή αποτελούμενη από </w:t>
      </w:r>
      <w:r w:rsidR="00661E06">
        <w:rPr>
          <w:rFonts w:asciiTheme="majorHAnsi" w:hAnsiTheme="majorHAnsi" w:cs="Arial"/>
          <w:bCs/>
          <w:iCs/>
          <w:sz w:val="20"/>
          <w:szCs w:val="20"/>
        </w:rPr>
        <w:t xml:space="preserve">τον </w:t>
      </w:r>
      <w:r w:rsidR="00E359D1">
        <w:rPr>
          <w:rFonts w:asciiTheme="majorHAnsi" w:hAnsiTheme="majorHAnsi" w:cs="Arial"/>
          <w:bCs/>
          <w:iCs/>
          <w:sz w:val="20"/>
          <w:szCs w:val="20"/>
        </w:rPr>
        <w:t>Περικλή Χατζημίσιο</w:t>
      </w:r>
      <w:r w:rsidR="00661E06">
        <w:rPr>
          <w:rFonts w:asciiTheme="majorHAnsi" w:hAnsiTheme="majorHAnsi" w:cs="Arial"/>
          <w:bCs/>
          <w:iCs/>
          <w:sz w:val="20"/>
          <w:szCs w:val="20"/>
        </w:rPr>
        <w:t xml:space="preserve"> και τους</w:t>
      </w:r>
      <w:r w:rsidR="00E359D1">
        <w:rPr>
          <w:rFonts w:asciiTheme="majorHAnsi" w:hAnsiTheme="majorHAnsi" w:cs="Arial"/>
          <w:bCs/>
          <w:iCs/>
          <w:sz w:val="20"/>
          <w:szCs w:val="20"/>
        </w:rPr>
        <w:t xml:space="preserve"> </w:t>
      </w:r>
      <w:r w:rsidR="00661E06">
        <w:rPr>
          <w:rFonts w:asciiTheme="majorHAnsi" w:hAnsiTheme="majorHAnsi" w:cs="Arial"/>
          <w:bCs/>
          <w:iCs/>
          <w:sz w:val="20"/>
          <w:szCs w:val="20"/>
        </w:rPr>
        <w:t xml:space="preserve">Κωνσταντίνο Διαμαντάρα και </w:t>
      </w:r>
      <w:r w:rsidR="00E359D1">
        <w:rPr>
          <w:rFonts w:asciiTheme="majorHAnsi" w:hAnsiTheme="majorHAnsi" w:cs="Arial"/>
          <w:bCs/>
          <w:iCs/>
          <w:sz w:val="20"/>
          <w:szCs w:val="20"/>
        </w:rPr>
        <w:t>Βασίλειο Κώστογλου</w:t>
      </w:r>
      <w:r w:rsidR="00661E06">
        <w:rPr>
          <w:rFonts w:asciiTheme="majorHAnsi" w:hAnsiTheme="majorHAnsi" w:cs="Arial"/>
          <w:bCs/>
          <w:iCs/>
          <w:sz w:val="20"/>
          <w:szCs w:val="20"/>
        </w:rPr>
        <w:t>,</w:t>
      </w:r>
      <w:r w:rsidR="00E359D1">
        <w:rPr>
          <w:rFonts w:asciiTheme="majorHAnsi" w:hAnsiTheme="majorHAnsi" w:cs="Arial"/>
          <w:bCs/>
          <w:iCs/>
          <w:sz w:val="20"/>
          <w:szCs w:val="20"/>
        </w:rPr>
        <w:t xml:space="preserve"> </w:t>
      </w:r>
      <w:r w:rsidRPr="00233AFB">
        <w:rPr>
          <w:rFonts w:asciiTheme="majorHAnsi" w:hAnsiTheme="majorHAnsi" w:cs="Arial"/>
          <w:bCs/>
          <w:iCs/>
          <w:sz w:val="20"/>
          <w:szCs w:val="20"/>
        </w:rPr>
        <w:t xml:space="preserve"> </w:t>
      </w:r>
      <w:r w:rsidR="0089740A" w:rsidRPr="00695731">
        <w:rPr>
          <w:rFonts w:asciiTheme="majorHAnsi" w:hAnsiTheme="majorHAnsi" w:cs="Arial"/>
          <w:bCs/>
          <w:iCs/>
          <w:sz w:val="20"/>
          <w:szCs w:val="20"/>
        </w:rPr>
        <w:t>υπεύθυνο</w:t>
      </w:r>
      <w:r w:rsidR="00E359D1">
        <w:rPr>
          <w:rFonts w:asciiTheme="majorHAnsi" w:hAnsiTheme="majorHAnsi" w:cs="Arial"/>
          <w:bCs/>
          <w:iCs/>
          <w:sz w:val="20"/>
          <w:szCs w:val="20"/>
        </w:rPr>
        <w:t xml:space="preserve">υς </w:t>
      </w:r>
      <w:r w:rsidR="0089740A" w:rsidRPr="00695731">
        <w:rPr>
          <w:rFonts w:asciiTheme="majorHAnsi" w:hAnsiTheme="majorHAnsi" w:cs="Arial"/>
          <w:bCs/>
          <w:iCs/>
          <w:sz w:val="20"/>
          <w:szCs w:val="20"/>
        </w:rPr>
        <w:t xml:space="preserve"> των συνεργασιών</w:t>
      </w:r>
      <w:r w:rsidR="00E359D1">
        <w:rPr>
          <w:rFonts w:asciiTheme="majorHAnsi" w:hAnsiTheme="majorHAnsi" w:cs="Arial"/>
          <w:bCs/>
          <w:iCs/>
          <w:sz w:val="20"/>
          <w:szCs w:val="20"/>
        </w:rPr>
        <w:t>.</w:t>
      </w:r>
    </w:p>
    <w:p w:rsidR="008A0D99" w:rsidRDefault="008A0D99" w:rsidP="00EC1D39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:rsidR="00EC1D39" w:rsidRDefault="00EC1D39" w:rsidP="00EC1D39">
      <w:pPr>
        <w:jc w:val="both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  <w:r w:rsidRPr="008A0D99">
        <w:rPr>
          <w:rFonts w:asciiTheme="majorHAnsi" w:hAnsiTheme="majorHAnsi" w:cs="Arial"/>
          <w:bCs/>
          <w:iCs/>
          <w:sz w:val="20"/>
          <w:szCs w:val="20"/>
          <w:u w:val="single"/>
        </w:rPr>
        <w:t xml:space="preserve">Ως </w:t>
      </w:r>
      <w:r w:rsidRPr="00EC1D39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>καταληκτική ημερομηνία</w:t>
      </w:r>
      <w:r w:rsidRPr="008A0D99">
        <w:rPr>
          <w:rFonts w:asciiTheme="majorHAnsi" w:hAnsiTheme="majorHAnsi" w:cs="Arial"/>
          <w:bCs/>
          <w:iCs/>
          <w:sz w:val="20"/>
          <w:szCs w:val="20"/>
          <w:u w:val="single"/>
        </w:rPr>
        <w:t xml:space="preserve"> υποβολής αιτήσεων ορίζεται η </w:t>
      </w:r>
      <w:r w:rsidRPr="004057C2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 xml:space="preserve">Παρασκευή </w:t>
      </w:r>
      <w:r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>17</w:t>
      </w:r>
      <w:r w:rsidRPr="004057C2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>/</w:t>
      </w:r>
      <w:r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>1/2020.</w:t>
      </w:r>
    </w:p>
    <w:p w:rsidR="00EC1D39" w:rsidRPr="00EC1D39" w:rsidRDefault="00EC1D39" w:rsidP="00EC1D39">
      <w:pPr>
        <w:jc w:val="both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 xml:space="preserve"> Κατάθεση των αιτήσεων στο Γραφείο </w:t>
      </w:r>
      <w:r>
        <w:rPr>
          <w:rFonts w:asciiTheme="majorHAnsi" w:hAnsiTheme="majorHAnsi" w:cs="Arial"/>
          <w:b/>
          <w:bCs/>
          <w:iCs/>
          <w:sz w:val="20"/>
          <w:szCs w:val="20"/>
          <w:u w:val="single"/>
          <w:lang w:val="en-US"/>
        </w:rPr>
        <w:t>Erasmus</w:t>
      </w:r>
      <w:r w:rsidRPr="00EC1D39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 xml:space="preserve"> (1</w:t>
      </w:r>
      <w:r>
        <w:rPr>
          <w:rFonts w:asciiTheme="majorHAnsi" w:hAnsiTheme="majorHAnsi" w:cs="Arial"/>
          <w:b/>
          <w:bCs/>
          <w:iCs/>
          <w:sz w:val="20"/>
          <w:szCs w:val="20"/>
          <w:u w:val="single"/>
          <w:vertAlign w:val="superscript"/>
          <w:lang w:val="en-US"/>
        </w:rPr>
        <w:t>o</w:t>
      </w:r>
      <w:r>
        <w:rPr>
          <w:rFonts w:asciiTheme="majorHAnsi" w:hAnsiTheme="majorHAnsi" w:cs="Arial"/>
          <w:b/>
          <w:bCs/>
          <w:iCs/>
          <w:sz w:val="20"/>
          <w:szCs w:val="20"/>
          <w:u w:val="single"/>
          <w:vertAlign w:val="superscript"/>
        </w:rPr>
        <w:t xml:space="preserve">ς </w:t>
      </w:r>
      <w:r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>όροφος κτιρίου Μαιευτικής</w:t>
      </w:r>
      <w:bookmarkStart w:id="0" w:name="_GoBack"/>
      <w:bookmarkEnd w:id="0"/>
      <w:r w:rsidR="00C95433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>)</w:t>
      </w:r>
    </w:p>
    <w:p w:rsidR="00EC1D39" w:rsidRDefault="00EC1D39" w:rsidP="00EC1D39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:rsidR="00233AFB" w:rsidRPr="00233AFB" w:rsidRDefault="008A0D99" w:rsidP="008A0D99">
      <w:pPr>
        <w:ind w:firstLine="360"/>
        <w:jc w:val="both"/>
        <w:rPr>
          <w:rFonts w:asciiTheme="majorHAnsi" w:hAnsiTheme="majorHAnsi" w:cs="Arial"/>
          <w:bCs/>
          <w:iCs/>
          <w:sz w:val="20"/>
          <w:szCs w:val="20"/>
        </w:rPr>
      </w:pPr>
      <w:r>
        <w:rPr>
          <w:rFonts w:asciiTheme="majorHAnsi" w:hAnsiTheme="majorHAnsi" w:cs="Arial"/>
          <w:bCs/>
          <w:iCs/>
          <w:sz w:val="20"/>
          <w:szCs w:val="20"/>
        </w:rPr>
        <w:t xml:space="preserve">Σημειώνεται ότι οι </w:t>
      </w:r>
      <w:r w:rsidR="004F52B9">
        <w:rPr>
          <w:rFonts w:asciiTheme="majorHAnsi" w:hAnsiTheme="majorHAnsi" w:cs="Arial"/>
          <w:bCs/>
          <w:iCs/>
          <w:sz w:val="20"/>
          <w:szCs w:val="20"/>
        </w:rPr>
        <w:t xml:space="preserve">παραπάνω </w:t>
      </w:r>
      <w:r w:rsidR="004F52B9" w:rsidRPr="004F52B9">
        <w:rPr>
          <w:rFonts w:asciiTheme="majorHAnsi" w:hAnsiTheme="majorHAnsi" w:cs="Arial"/>
          <w:bCs/>
          <w:iCs/>
          <w:sz w:val="20"/>
          <w:szCs w:val="20"/>
        </w:rPr>
        <w:t xml:space="preserve">κινητικότητες των φοιτητών πρέπει να </w:t>
      </w:r>
      <w:r w:rsidR="004274DD">
        <w:rPr>
          <w:rFonts w:asciiTheme="majorHAnsi" w:hAnsiTheme="majorHAnsi" w:cs="Arial"/>
          <w:bCs/>
          <w:iCs/>
          <w:sz w:val="20"/>
          <w:szCs w:val="20"/>
        </w:rPr>
        <w:t xml:space="preserve">έχουν ολοκληρωθεί μέχρι τις </w:t>
      </w:r>
      <w:r w:rsidR="004274DD" w:rsidRPr="009C1A28">
        <w:rPr>
          <w:rFonts w:asciiTheme="majorHAnsi" w:hAnsiTheme="majorHAnsi" w:cs="Arial"/>
          <w:b/>
          <w:bCs/>
          <w:iCs/>
          <w:sz w:val="20"/>
          <w:szCs w:val="20"/>
        </w:rPr>
        <w:t>31/7</w:t>
      </w:r>
      <w:r w:rsidR="004F52B9" w:rsidRPr="009C1A28">
        <w:rPr>
          <w:rFonts w:asciiTheme="majorHAnsi" w:hAnsiTheme="majorHAnsi" w:cs="Arial"/>
          <w:b/>
          <w:bCs/>
          <w:iCs/>
          <w:sz w:val="20"/>
          <w:szCs w:val="20"/>
        </w:rPr>
        <w:t>/2020</w:t>
      </w:r>
      <w:r w:rsidR="004F52B9" w:rsidRPr="004F52B9">
        <w:rPr>
          <w:rFonts w:asciiTheme="majorHAnsi" w:hAnsiTheme="majorHAnsi" w:cs="Arial"/>
          <w:bCs/>
          <w:iCs/>
          <w:sz w:val="20"/>
          <w:szCs w:val="20"/>
        </w:rPr>
        <w:t>.</w:t>
      </w:r>
    </w:p>
    <w:p w:rsidR="00233AFB" w:rsidRPr="00233AFB" w:rsidRDefault="00233AFB" w:rsidP="00233AFB">
      <w:pPr>
        <w:ind w:firstLine="360"/>
        <w:rPr>
          <w:rFonts w:asciiTheme="majorHAnsi" w:hAnsiTheme="majorHAnsi" w:cs="Arial"/>
          <w:bCs/>
          <w:iCs/>
          <w:sz w:val="20"/>
          <w:szCs w:val="20"/>
        </w:rPr>
      </w:pPr>
    </w:p>
    <w:p w:rsidR="004F52B9" w:rsidRDefault="00233AFB">
      <w:pPr>
        <w:ind w:firstLine="360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233AFB">
        <w:rPr>
          <w:rFonts w:asciiTheme="majorHAnsi" w:hAnsiTheme="majorHAnsi" w:cs="Arial"/>
          <w:bCs/>
          <w:iCs/>
          <w:sz w:val="20"/>
          <w:szCs w:val="20"/>
        </w:rPr>
        <w:t xml:space="preserve">Για οποιεσδήποτε περαιτέρω πληροφορίες και διευκρινήσεις οι υποψήφιοι φοιτητές μπορούν να απευθύνονται στο γραφείο </w:t>
      </w:r>
      <w:r w:rsidRPr="00233AFB">
        <w:rPr>
          <w:rFonts w:asciiTheme="majorHAnsi" w:hAnsiTheme="majorHAnsi" w:cs="Arial"/>
          <w:bCs/>
          <w:iCs/>
          <w:sz w:val="20"/>
          <w:szCs w:val="20"/>
          <w:lang w:val="en-US"/>
        </w:rPr>
        <w:t>Erasmus</w:t>
      </w:r>
      <w:r w:rsidRPr="00233AFB">
        <w:rPr>
          <w:rFonts w:asciiTheme="majorHAnsi" w:hAnsiTheme="majorHAnsi" w:cs="Arial"/>
          <w:bCs/>
          <w:iCs/>
          <w:sz w:val="20"/>
          <w:szCs w:val="20"/>
        </w:rPr>
        <w:t xml:space="preserve"> </w:t>
      </w:r>
      <w:r w:rsidR="00661E06">
        <w:rPr>
          <w:rFonts w:asciiTheme="majorHAnsi" w:hAnsiTheme="majorHAnsi" w:cs="Arial"/>
          <w:bCs/>
          <w:iCs/>
          <w:sz w:val="20"/>
          <w:szCs w:val="20"/>
        </w:rPr>
        <w:t>της Αλεξάνδρειας Πανεπιστημιούπολης</w:t>
      </w:r>
      <w:r w:rsidR="006C7BBB">
        <w:rPr>
          <w:rFonts w:asciiTheme="majorHAnsi" w:hAnsiTheme="majorHAnsi" w:cs="Arial"/>
          <w:bCs/>
          <w:iCs/>
          <w:sz w:val="20"/>
          <w:szCs w:val="20"/>
        </w:rPr>
        <w:t xml:space="preserve"> καθώς και στους υπεύθυνους καθηγητές των συνεργασιών</w:t>
      </w:r>
    </w:p>
    <w:p w:rsidR="004F52B9" w:rsidRPr="00915182" w:rsidRDefault="004F52B9" w:rsidP="004F52B9">
      <w:pPr>
        <w:pStyle w:val="a4"/>
        <w:numPr>
          <w:ilvl w:val="0"/>
          <w:numId w:val="4"/>
        </w:numPr>
        <w:jc w:val="both"/>
        <w:rPr>
          <w:rFonts w:asciiTheme="majorHAnsi" w:hAnsiTheme="majorHAnsi" w:cs="Arial"/>
          <w:bCs/>
          <w:iCs/>
          <w:color w:val="000000" w:themeColor="text1"/>
          <w:sz w:val="20"/>
          <w:szCs w:val="20"/>
        </w:rPr>
      </w:pPr>
      <w:r w:rsidRPr="004F52B9">
        <w:rPr>
          <w:rFonts w:asciiTheme="majorHAnsi" w:hAnsiTheme="majorHAnsi" w:cs="Arial"/>
          <w:bCs/>
          <w:iCs/>
          <w:sz w:val="20"/>
          <w:szCs w:val="20"/>
        </w:rPr>
        <w:t>Για την Κίνα</w:t>
      </w:r>
      <w:r>
        <w:rPr>
          <w:rFonts w:asciiTheme="majorHAnsi" w:hAnsiTheme="majorHAnsi" w:cs="Arial"/>
          <w:bCs/>
          <w:iCs/>
          <w:sz w:val="20"/>
          <w:szCs w:val="20"/>
        </w:rPr>
        <w:t>: κ.</w:t>
      </w:r>
      <w:r w:rsidRPr="004F52B9">
        <w:rPr>
          <w:rFonts w:asciiTheme="majorHAnsi" w:hAnsiTheme="majorHAnsi" w:cs="Arial"/>
          <w:bCs/>
          <w:iCs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iCs/>
          <w:sz w:val="20"/>
          <w:szCs w:val="20"/>
        </w:rPr>
        <w:t>Βασίλειο</w:t>
      </w:r>
      <w:r w:rsidR="006C7BBB" w:rsidRPr="004F52B9">
        <w:rPr>
          <w:rFonts w:asciiTheme="majorHAnsi" w:hAnsiTheme="majorHAnsi" w:cs="Arial"/>
          <w:bCs/>
          <w:iCs/>
          <w:sz w:val="20"/>
          <w:szCs w:val="20"/>
        </w:rPr>
        <w:t xml:space="preserve"> Κώστογλου</w:t>
      </w:r>
      <w:r>
        <w:rPr>
          <w:rFonts w:asciiTheme="majorHAnsi" w:hAnsiTheme="majorHAnsi" w:cs="Arial"/>
          <w:bCs/>
          <w:iCs/>
          <w:sz w:val="20"/>
          <w:szCs w:val="20"/>
        </w:rPr>
        <w:t>, καθηγητή Τμ. Μηχανικών Πληροφορικής και Ηλεκτρονικών Συστημάτων</w:t>
      </w:r>
      <w:r w:rsidR="00FA57DE" w:rsidRPr="004F52B9">
        <w:rPr>
          <w:rFonts w:asciiTheme="majorHAnsi" w:hAnsiTheme="majorHAnsi" w:cs="Arial"/>
          <w:bCs/>
          <w:iCs/>
          <w:sz w:val="20"/>
          <w:szCs w:val="20"/>
        </w:rPr>
        <w:t xml:space="preserve"> </w:t>
      </w:r>
      <w:r w:rsidR="00FA57DE" w:rsidRPr="00915182">
        <w:rPr>
          <w:rFonts w:asciiTheme="majorHAnsi" w:hAnsiTheme="majorHAnsi" w:cs="Arial"/>
          <w:bCs/>
          <w:iCs/>
          <w:color w:val="000000" w:themeColor="text1"/>
          <w:sz w:val="20"/>
          <w:szCs w:val="20"/>
        </w:rPr>
        <w:t>(</w:t>
      </w:r>
      <w:hyperlink r:id="rId7" w:history="1">
        <w:r w:rsidR="00FA57DE" w:rsidRPr="00915182">
          <w:rPr>
            <w:rStyle w:val="-"/>
            <w:rFonts w:asciiTheme="majorHAnsi" w:hAnsiTheme="majorHAnsi" w:cs="Arial"/>
            <w:bCs/>
            <w:iCs/>
            <w:color w:val="000000" w:themeColor="text1"/>
            <w:sz w:val="20"/>
            <w:szCs w:val="20"/>
            <w:lang w:val="en-US"/>
          </w:rPr>
          <w:t>vkostogl</w:t>
        </w:r>
        <w:r w:rsidR="00FA57DE" w:rsidRPr="00915182">
          <w:rPr>
            <w:rStyle w:val="-"/>
            <w:color w:val="000000" w:themeColor="text1"/>
          </w:rPr>
          <w:t>@</w:t>
        </w:r>
        <w:r w:rsidR="00FA57DE" w:rsidRPr="00915182">
          <w:rPr>
            <w:rStyle w:val="-"/>
            <w:rFonts w:asciiTheme="majorHAnsi" w:hAnsiTheme="majorHAnsi" w:cs="Arial"/>
            <w:bCs/>
            <w:iCs/>
            <w:color w:val="000000" w:themeColor="text1"/>
            <w:sz w:val="20"/>
            <w:szCs w:val="20"/>
            <w:lang w:val="en-US"/>
          </w:rPr>
          <w:t>it</w:t>
        </w:r>
        <w:r w:rsidR="00FA57DE" w:rsidRPr="00915182">
          <w:rPr>
            <w:rStyle w:val="-"/>
            <w:color w:val="000000" w:themeColor="text1"/>
          </w:rPr>
          <w:t>.</w:t>
        </w:r>
        <w:r w:rsidR="00FA57DE" w:rsidRPr="00915182">
          <w:rPr>
            <w:rStyle w:val="-"/>
            <w:rFonts w:asciiTheme="majorHAnsi" w:hAnsiTheme="majorHAnsi" w:cs="Arial"/>
            <w:bCs/>
            <w:iCs/>
            <w:color w:val="000000" w:themeColor="text1"/>
            <w:sz w:val="20"/>
            <w:szCs w:val="20"/>
            <w:lang w:val="en-US"/>
          </w:rPr>
          <w:t>teithe</w:t>
        </w:r>
        <w:r w:rsidR="00FA57DE" w:rsidRPr="00915182">
          <w:rPr>
            <w:rStyle w:val="-"/>
            <w:color w:val="000000" w:themeColor="text1"/>
          </w:rPr>
          <w:t>.</w:t>
        </w:r>
        <w:r w:rsidR="00FA57DE" w:rsidRPr="00915182">
          <w:rPr>
            <w:rStyle w:val="-"/>
            <w:rFonts w:asciiTheme="majorHAnsi" w:hAnsiTheme="majorHAnsi" w:cs="Arial"/>
            <w:bCs/>
            <w:iCs/>
            <w:color w:val="000000" w:themeColor="text1"/>
            <w:sz w:val="20"/>
            <w:szCs w:val="20"/>
            <w:lang w:val="en-US"/>
          </w:rPr>
          <w:t>gr</w:t>
        </w:r>
      </w:hyperlink>
      <w:r w:rsidR="00FA57DE" w:rsidRPr="00915182">
        <w:rPr>
          <w:rFonts w:asciiTheme="majorHAnsi" w:hAnsiTheme="majorHAnsi" w:cs="Arial"/>
          <w:bCs/>
          <w:iCs/>
          <w:color w:val="000000" w:themeColor="text1"/>
          <w:sz w:val="20"/>
          <w:szCs w:val="20"/>
        </w:rPr>
        <w:t>)</w:t>
      </w:r>
    </w:p>
    <w:p w:rsidR="00233AFB" w:rsidRPr="00915182" w:rsidRDefault="004F52B9" w:rsidP="004F52B9">
      <w:pPr>
        <w:pStyle w:val="a4"/>
        <w:numPr>
          <w:ilvl w:val="0"/>
          <w:numId w:val="4"/>
        </w:numPr>
        <w:jc w:val="both"/>
        <w:rPr>
          <w:rFonts w:asciiTheme="majorHAnsi" w:hAnsiTheme="majorHAnsi" w:cs="Arial"/>
          <w:bCs/>
          <w:iCs/>
          <w:color w:val="000000" w:themeColor="text1"/>
          <w:sz w:val="20"/>
          <w:szCs w:val="20"/>
        </w:rPr>
      </w:pPr>
      <w:r w:rsidRPr="00915182">
        <w:rPr>
          <w:rFonts w:asciiTheme="majorHAnsi" w:hAnsiTheme="majorHAnsi" w:cs="Arial"/>
          <w:bCs/>
          <w:iCs/>
          <w:color w:val="000000" w:themeColor="text1"/>
          <w:sz w:val="20"/>
          <w:szCs w:val="20"/>
        </w:rPr>
        <w:t>Για τις ΗΠΑ: κ. Κωνσταντίνο</w:t>
      </w:r>
      <w:r w:rsidR="006C7BBB" w:rsidRPr="00915182">
        <w:rPr>
          <w:rFonts w:asciiTheme="majorHAnsi" w:hAnsiTheme="majorHAnsi" w:cs="Arial"/>
          <w:bCs/>
          <w:iCs/>
          <w:color w:val="000000" w:themeColor="text1"/>
          <w:sz w:val="20"/>
          <w:szCs w:val="20"/>
        </w:rPr>
        <w:t xml:space="preserve"> Διαμαντάρα </w:t>
      </w:r>
      <w:r w:rsidRPr="00915182">
        <w:rPr>
          <w:rFonts w:asciiTheme="majorHAnsi" w:hAnsiTheme="majorHAnsi" w:cs="Arial"/>
          <w:bCs/>
          <w:iCs/>
          <w:color w:val="000000" w:themeColor="text1"/>
          <w:sz w:val="20"/>
          <w:szCs w:val="20"/>
        </w:rPr>
        <w:t xml:space="preserve">καθηγητή Τμ. Μηχανικών Πληροφορικής και Ηλεκτρονικών Συστημάτων </w:t>
      </w:r>
      <w:r w:rsidR="006C7BBB" w:rsidRPr="00915182">
        <w:rPr>
          <w:rFonts w:asciiTheme="majorHAnsi" w:hAnsiTheme="majorHAnsi" w:cs="Arial"/>
          <w:bCs/>
          <w:iCs/>
          <w:color w:val="000000" w:themeColor="text1"/>
          <w:sz w:val="20"/>
          <w:szCs w:val="20"/>
        </w:rPr>
        <w:t>(</w:t>
      </w:r>
      <w:hyperlink r:id="rId8" w:history="1">
        <w:r w:rsidRPr="00915182">
          <w:rPr>
            <w:rStyle w:val="-"/>
            <w:rFonts w:asciiTheme="majorHAnsi" w:hAnsiTheme="majorHAnsi" w:cs="Arial"/>
            <w:bCs/>
            <w:iCs/>
            <w:color w:val="000000" w:themeColor="text1"/>
            <w:sz w:val="20"/>
            <w:szCs w:val="20"/>
            <w:lang w:val="en-US"/>
          </w:rPr>
          <w:t>kdiamant</w:t>
        </w:r>
        <w:r w:rsidRPr="00915182">
          <w:rPr>
            <w:rStyle w:val="-"/>
            <w:rFonts w:asciiTheme="majorHAnsi" w:hAnsiTheme="majorHAnsi" w:cs="Arial"/>
            <w:bCs/>
            <w:iCs/>
            <w:color w:val="000000" w:themeColor="text1"/>
            <w:sz w:val="20"/>
            <w:szCs w:val="20"/>
          </w:rPr>
          <w:t>@</w:t>
        </w:r>
        <w:r w:rsidRPr="00915182">
          <w:rPr>
            <w:rStyle w:val="-"/>
            <w:rFonts w:asciiTheme="majorHAnsi" w:hAnsiTheme="majorHAnsi" w:cs="Arial"/>
            <w:bCs/>
            <w:iCs/>
            <w:color w:val="000000" w:themeColor="text1"/>
            <w:sz w:val="20"/>
            <w:szCs w:val="20"/>
            <w:lang w:val="en-US"/>
          </w:rPr>
          <w:t>it</w:t>
        </w:r>
        <w:r w:rsidRPr="00915182">
          <w:rPr>
            <w:rStyle w:val="-"/>
            <w:rFonts w:asciiTheme="majorHAnsi" w:hAnsiTheme="majorHAnsi" w:cs="Arial"/>
            <w:bCs/>
            <w:iCs/>
            <w:color w:val="000000" w:themeColor="text1"/>
            <w:sz w:val="20"/>
            <w:szCs w:val="20"/>
          </w:rPr>
          <w:t>.</w:t>
        </w:r>
        <w:r w:rsidRPr="00915182">
          <w:rPr>
            <w:rStyle w:val="-"/>
            <w:rFonts w:asciiTheme="majorHAnsi" w:hAnsiTheme="majorHAnsi" w:cs="Arial"/>
            <w:bCs/>
            <w:iCs/>
            <w:color w:val="000000" w:themeColor="text1"/>
            <w:sz w:val="20"/>
            <w:szCs w:val="20"/>
            <w:lang w:val="en-US"/>
          </w:rPr>
          <w:t>teithe</w:t>
        </w:r>
        <w:r w:rsidRPr="00915182">
          <w:rPr>
            <w:rStyle w:val="-"/>
            <w:rFonts w:asciiTheme="majorHAnsi" w:hAnsiTheme="majorHAnsi" w:cs="Arial"/>
            <w:bCs/>
            <w:iCs/>
            <w:color w:val="000000" w:themeColor="text1"/>
            <w:sz w:val="20"/>
            <w:szCs w:val="20"/>
          </w:rPr>
          <w:t>.</w:t>
        </w:r>
        <w:r w:rsidRPr="00915182">
          <w:rPr>
            <w:rStyle w:val="-"/>
            <w:rFonts w:asciiTheme="majorHAnsi" w:hAnsiTheme="majorHAnsi" w:cs="Arial"/>
            <w:bCs/>
            <w:iCs/>
            <w:color w:val="000000" w:themeColor="text1"/>
            <w:sz w:val="20"/>
            <w:szCs w:val="20"/>
            <w:lang w:val="en-US"/>
          </w:rPr>
          <w:t>gr</w:t>
        </w:r>
      </w:hyperlink>
      <w:r w:rsidR="00FA57DE" w:rsidRPr="00915182">
        <w:rPr>
          <w:rFonts w:asciiTheme="majorHAnsi" w:hAnsiTheme="majorHAnsi" w:cs="Arial"/>
          <w:bCs/>
          <w:iCs/>
          <w:color w:val="000000" w:themeColor="text1"/>
          <w:sz w:val="20"/>
          <w:szCs w:val="20"/>
        </w:rPr>
        <w:t>)</w:t>
      </w:r>
    </w:p>
    <w:p w:rsidR="00233AFB" w:rsidRPr="00915182" w:rsidRDefault="00233AFB" w:rsidP="00233AFB">
      <w:pPr>
        <w:ind w:firstLine="360"/>
        <w:rPr>
          <w:rFonts w:asciiTheme="majorHAnsi" w:hAnsiTheme="majorHAnsi" w:cs="Arial"/>
          <w:bCs/>
          <w:iCs/>
          <w:color w:val="000000" w:themeColor="text1"/>
          <w:sz w:val="20"/>
          <w:szCs w:val="20"/>
        </w:rPr>
      </w:pPr>
    </w:p>
    <w:p w:rsidR="00233AFB" w:rsidRPr="00695731" w:rsidRDefault="00233AFB" w:rsidP="00233AFB">
      <w:pPr>
        <w:ind w:left="425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33AFB">
        <w:rPr>
          <w:rFonts w:asciiTheme="majorHAnsi" w:hAnsiTheme="majorHAnsi" w:cs="Arial"/>
          <w:b/>
          <w:iCs/>
          <w:sz w:val="20"/>
          <w:szCs w:val="20"/>
        </w:rPr>
        <w:tab/>
      </w:r>
      <w:r w:rsidRPr="00233AFB">
        <w:rPr>
          <w:rFonts w:asciiTheme="majorHAnsi" w:hAnsiTheme="majorHAnsi" w:cs="Arial"/>
          <w:b/>
          <w:iCs/>
          <w:sz w:val="20"/>
          <w:szCs w:val="20"/>
        </w:rPr>
        <w:tab/>
      </w:r>
      <w:r w:rsidRPr="00233AFB">
        <w:rPr>
          <w:rFonts w:asciiTheme="majorHAnsi" w:hAnsiTheme="majorHAnsi" w:cs="Arial"/>
          <w:b/>
          <w:iCs/>
          <w:sz w:val="20"/>
          <w:szCs w:val="20"/>
        </w:rPr>
        <w:tab/>
      </w:r>
      <w:r w:rsidRPr="00233AFB">
        <w:rPr>
          <w:rFonts w:asciiTheme="majorHAnsi" w:hAnsiTheme="majorHAnsi" w:cs="Arial"/>
          <w:b/>
          <w:iCs/>
          <w:sz w:val="20"/>
          <w:szCs w:val="20"/>
        </w:rPr>
        <w:tab/>
      </w:r>
      <w:r w:rsidRPr="00233AFB">
        <w:rPr>
          <w:rFonts w:asciiTheme="majorHAnsi" w:hAnsiTheme="majorHAnsi" w:cs="Arial"/>
          <w:b/>
          <w:iCs/>
          <w:sz w:val="20"/>
          <w:szCs w:val="20"/>
        </w:rPr>
        <w:tab/>
      </w:r>
      <w:r w:rsidRPr="00233AFB">
        <w:rPr>
          <w:rFonts w:asciiTheme="majorHAnsi" w:hAnsiTheme="majorHAnsi" w:cs="Arial"/>
          <w:b/>
          <w:iCs/>
          <w:sz w:val="20"/>
          <w:szCs w:val="20"/>
        </w:rPr>
        <w:tab/>
        <w:t xml:space="preserve">                </w:t>
      </w:r>
      <w:r w:rsidRPr="00695731">
        <w:rPr>
          <w:rFonts w:asciiTheme="majorHAnsi" w:hAnsiTheme="majorHAnsi" w:cs="Arial"/>
          <w:b/>
          <w:bCs/>
          <w:sz w:val="20"/>
          <w:szCs w:val="20"/>
        </w:rPr>
        <w:t>Ο Επιστημονικά Υπεύθυνος</w:t>
      </w:r>
    </w:p>
    <w:p w:rsidR="00233AFB" w:rsidRPr="00695731" w:rsidRDefault="00233AFB" w:rsidP="00233AFB">
      <w:pPr>
        <w:ind w:left="425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695731">
        <w:rPr>
          <w:rFonts w:asciiTheme="majorHAnsi" w:hAnsiTheme="majorHAnsi" w:cs="Arial"/>
          <w:b/>
          <w:bCs/>
          <w:sz w:val="20"/>
          <w:szCs w:val="20"/>
        </w:rPr>
        <w:t xml:space="preserve">Προγραμμάτων </w:t>
      </w:r>
      <w:r w:rsidRPr="00695731">
        <w:rPr>
          <w:rFonts w:asciiTheme="majorHAnsi" w:hAnsiTheme="majorHAnsi" w:cs="Arial"/>
          <w:b/>
          <w:bCs/>
          <w:sz w:val="20"/>
          <w:szCs w:val="20"/>
          <w:lang w:val="en-US"/>
        </w:rPr>
        <w:t>Erasmus</w:t>
      </w:r>
    </w:p>
    <w:p w:rsidR="00233AFB" w:rsidRPr="00695731" w:rsidRDefault="00233AFB" w:rsidP="00233AFB">
      <w:pPr>
        <w:rPr>
          <w:rFonts w:asciiTheme="majorHAnsi" w:hAnsiTheme="majorHAnsi" w:cs="Arial"/>
          <w:b/>
          <w:bCs/>
          <w:sz w:val="20"/>
          <w:szCs w:val="20"/>
        </w:rPr>
      </w:pPr>
    </w:p>
    <w:p w:rsidR="00233AFB" w:rsidRPr="00695731" w:rsidRDefault="00233AFB" w:rsidP="00233AFB">
      <w:pPr>
        <w:ind w:left="4253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233AFB" w:rsidRPr="00695731" w:rsidRDefault="00233AFB" w:rsidP="00233AFB">
      <w:pPr>
        <w:ind w:left="425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695731">
        <w:rPr>
          <w:rFonts w:asciiTheme="majorHAnsi" w:hAnsiTheme="majorHAnsi" w:cs="Arial"/>
          <w:b/>
          <w:bCs/>
          <w:sz w:val="20"/>
          <w:szCs w:val="20"/>
        </w:rPr>
        <w:t>Σταμάτης Αγγελόπουλος</w:t>
      </w:r>
    </w:p>
    <w:p w:rsidR="00233AFB" w:rsidRPr="00695731" w:rsidRDefault="00233AFB" w:rsidP="00233AFB">
      <w:pPr>
        <w:ind w:left="4253"/>
        <w:jc w:val="center"/>
        <w:rPr>
          <w:rFonts w:asciiTheme="majorHAnsi" w:hAnsiTheme="majorHAnsi"/>
          <w:sz w:val="20"/>
          <w:szCs w:val="20"/>
        </w:rPr>
      </w:pPr>
      <w:r w:rsidRPr="00695731">
        <w:rPr>
          <w:rFonts w:asciiTheme="majorHAnsi" w:hAnsiTheme="majorHAnsi" w:cs="Arial"/>
          <w:b/>
          <w:bCs/>
          <w:sz w:val="20"/>
          <w:szCs w:val="20"/>
        </w:rPr>
        <w:t>Καθηγητής</w:t>
      </w:r>
    </w:p>
    <w:p w:rsidR="00233AFB" w:rsidRPr="00233AFB" w:rsidRDefault="00233AFB" w:rsidP="00233AFB">
      <w:pPr>
        <w:rPr>
          <w:rFonts w:asciiTheme="majorHAnsi" w:hAnsiTheme="majorHAnsi"/>
          <w:iCs/>
          <w:sz w:val="20"/>
          <w:szCs w:val="20"/>
        </w:rPr>
      </w:pPr>
      <w:r w:rsidRPr="00233AFB">
        <w:rPr>
          <w:rFonts w:asciiTheme="majorHAnsi" w:hAnsiTheme="majorHAnsi" w:cs="Arial"/>
          <w:iCs/>
          <w:sz w:val="20"/>
          <w:szCs w:val="20"/>
        </w:rPr>
        <w:tab/>
      </w:r>
      <w:r w:rsidRPr="00233AFB">
        <w:rPr>
          <w:rFonts w:asciiTheme="majorHAnsi" w:hAnsiTheme="majorHAnsi" w:cs="Arial"/>
          <w:iCs/>
          <w:sz w:val="20"/>
          <w:szCs w:val="20"/>
        </w:rPr>
        <w:tab/>
        <w:t xml:space="preserve">                                                         </w:t>
      </w:r>
    </w:p>
    <w:p w:rsidR="00233AFB" w:rsidRPr="00233AFB" w:rsidRDefault="00233AFB" w:rsidP="00233AFB">
      <w:pPr>
        <w:rPr>
          <w:sz w:val="20"/>
        </w:rPr>
      </w:pPr>
    </w:p>
    <w:p w:rsidR="00F47C35" w:rsidRDefault="00F47C35"/>
    <w:sectPr w:rsidR="00F47C35" w:rsidSect="004274DD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B49336" w15:done="0"/>
  <w15:commentEx w15:paraId="60803DA1" w15:done="0"/>
  <w15:commentEx w15:paraId="32C9407A" w15:done="0"/>
  <w15:commentEx w15:paraId="6DBB4CE1" w15:done="0"/>
  <w15:commentEx w15:paraId="4581354B" w15:done="0"/>
  <w15:commentEx w15:paraId="26C12B36" w15:done="0"/>
  <w15:commentEx w15:paraId="08E66B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B49336" w16cid:durableId="217A4C79"/>
  <w16cid:commentId w16cid:paraId="60803DA1" w16cid:durableId="217A4C7A"/>
  <w16cid:commentId w16cid:paraId="32C9407A" w16cid:durableId="217A4C7B"/>
  <w16cid:commentId w16cid:paraId="6DBB4CE1" w16cid:durableId="217A4C7C"/>
  <w16cid:commentId w16cid:paraId="4581354B" w16cid:durableId="217A4C7D"/>
  <w16cid:commentId w16cid:paraId="26C12B36" w16cid:durableId="217A4D26"/>
  <w16cid:commentId w16cid:paraId="08E66B45" w16cid:durableId="217A4C7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CEC"/>
    <w:multiLevelType w:val="hybridMultilevel"/>
    <w:tmpl w:val="780E4B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02D48"/>
    <w:multiLevelType w:val="hybridMultilevel"/>
    <w:tmpl w:val="192044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24B2B"/>
    <w:multiLevelType w:val="hybridMultilevel"/>
    <w:tmpl w:val="061C9FE2"/>
    <w:lvl w:ilvl="0" w:tplc="F976E4EE">
      <w:start w:val="2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65C3"/>
    <w:multiLevelType w:val="hybridMultilevel"/>
    <w:tmpl w:val="21AAF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233AFB"/>
    <w:rsid w:val="00075058"/>
    <w:rsid w:val="00160370"/>
    <w:rsid w:val="00205F5B"/>
    <w:rsid w:val="00233AFB"/>
    <w:rsid w:val="002540D5"/>
    <w:rsid w:val="00314619"/>
    <w:rsid w:val="0036025E"/>
    <w:rsid w:val="00363E8B"/>
    <w:rsid w:val="003C03D3"/>
    <w:rsid w:val="004057C2"/>
    <w:rsid w:val="004274DD"/>
    <w:rsid w:val="004F52B9"/>
    <w:rsid w:val="005C154A"/>
    <w:rsid w:val="00631393"/>
    <w:rsid w:val="00661E06"/>
    <w:rsid w:val="00695731"/>
    <w:rsid w:val="006C7BBB"/>
    <w:rsid w:val="00873F09"/>
    <w:rsid w:val="0089740A"/>
    <w:rsid w:val="008A0D99"/>
    <w:rsid w:val="00915182"/>
    <w:rsid w:val="00965452"/>
    <w:rsid w:val="009A38CB"/>
    <w:rsid w:val="009C1A28"/>
    <w:rsid w:val="00B3170B"/>
    <w:rsid w:val="00B741A6"/>
    <w:rsid w:val="00C51C1A"/>
    <w:rsid w:val="00C95433"/>
    <w:rsid w:val="00E359D1"/>
    <w:rsid w:val="00EC1D39"/>
    <w:rsid w:val="00F47C35"/>
    <w:rsid w:val="00FA57DE"/>
    <w:rsid w:val="00FB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3A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3AF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33AF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C154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5C154A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5C154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5C154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5C154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FA57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52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3A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3AF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33AF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C154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5C154A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5C154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5C154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5C154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FA57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52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iamant@it.teithe.gr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vkostogl@it.teithe.gr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97326-9887-4C10-9FA0-19A9DC0F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vkostoglou</cp:lastModifiedBy>
  <cp:revision>3</cp:revision>
  <cp:lastPrinted>2019-11-18T07:19:00Z</cp:lastPrinted>
  <dcterms:created xsi:type="dcterms:W3CDTF">2019-12-17T10:20:00Z</dcterms:created>
  <dcterms:modified xsi:type="dcterms:W3CDTF">2019-12-20T07:07:00Z</dcterms:modified>
</cp:coreProperties>
</file>